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AAAE" w14:textId="4E534CBD" w:rsidR="006121CB" w:rsidRPr="006C63DE" w:rsidRDefault="00985D50" w:rsidP="006121CB">
      <w:pPr>
        <w:rPr>
          <w:rFonts w:ascii="Prompt SemiBold" w:hAnsi="Prompt SemiBold" w:cs="Prompt SemiBold"/>
          <w:b/>
          <w:bCs/>
          <w:sz w:val="40"/>
          <w:szCs w:val="40"/>
        </w:rPr>
      </w:pPr>
      <w:r w:rsidRPr="00985D50">
        <w:rPr>
          <w:rFonts w:ascii="Prompt SemiBold" w:hAnsi="Prompt SemiBold" w:cs="Prompt SemiBold"/>
          <w:b/>
          <w:bCs/>
          <w:noProof/>
          <w:sz w:val="40"/>
          <w:szCs w:val="40"/>
        </w:rPr>
        <mc:AlternateContent>
          <mc:Choice Requires="wps">
            <w:drawing>
              <wp:anchor distT="45720" distB="45720" distL="114300" distR="114300" simplePos="0" relativeHeight="251660288" behindDoc="0" locked="0" layoutInCell="1" allowOverlap="1" wp14:anchorId="2FE2596C" wp14:editId="2ADF0AB1">
                <wp:simplePos x="0" y="0"/>
                <wp:positionH relativeFrom="column">
                  <wp:posOffset>-363855</wp:posOffset>
                </wp:positionH>
                <wp:positionV relativeFrom="paragraph">
                  <wp:posOffset>4980305</wp:posOffset>
                </wp:positionV>
                <wp:extent cx="2360930" cy="582930"/>
                <wp:effectExtent l="0" t="0" r="635" b="76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82930"/>
                        </a:xfrm>
                        <a:prstGeom prst="rect">
                          <a:avLst/>
                        </a:prstGeom>
                        <a:solidFill>
                          <a:srgbClr val="FFFFFF"/>
                        </a:solidFill>
                        <a:ln w="9525">
                          <a:noFill/>
                          <a:miter lim="800000"/>
                          <a:headEnd/>
                          <a:tailEnd/>
                        </a:ln>
                      </wps:spPr>
                      <wps:txbx>
                        <w:txbxContent>
                          <w:p w14:paraId="31C07329" w14:textId="11A35846" w:rsidR="00550198" w:rsidRDefault="00550198">
                            <w:pPr>
                              <w:rPr>
                                <w:rFonts w:ascii="Prompt" w:hAnsi="Prompt" w:cs="Prompt"/>
                                <w:b/>
                                <w:bCs/>
                                <w:color w:val="343434"/>
                              </w:rPr>
                            </w:pPr>
                            <w:r>
                              <w:rPr>
                                <w:rFonts w:ascii="Prompt" w:hAnsi="Prompt" w:cs="Prompt"/>
                                <w:b/>
                                <w:bCs/>
                                <w:color w:val="343434"/>
                              </w:rPr>
                              <w:t>QKG</w:t>
                            </w:r>
                            <w:r w:rsidR="00235F56">
                              <w:rPr>
                                <w:rFonts w:ascii="Prompt" w:hAnsi="Prompt" w:cs="Prompt"/>
                                <w:b/>
                                <w:bCs/>
                                <w:color w:val="343434"/>
                              </w:rPr>
                              <w:t>-</w:t>
                            </w:r>
                            <w:r>
                              <w:rPr>
                                <w:rFonts w:ascii="Prompt" w:hAnsi="Prompt" w:cs="Prompt"/>
                                <w:b/>
                                <w:bCs/>
                                <w:color w:val="343434"/>
                              </w:rPr>
                              <w:t>KNORPELAKADEMIE</w:t>
                            </w:r>
                          </w:p>
                          <w:p w14:paraId="05A21E28" w14:textId="7569CD2F" w:rsidR="00985D50" w:rsidRPr="00985D50" w:rsidRDefault="00985D50">
                            <w:pPr>
                              <w:rPr>
                                <w:rFonts w:ascii="Prompt" w:hAnsi="Prompt" w:cs="Prompt"/>
                                <w:b/>
                                <w:bCs/>
                                <w:color w:val="343434"/>
                              </w:rPr>
                            </w:pPr>
                            <w:r w:rsidRPr="00985D50">
                              <w:rPr>
                                <w:rFonts w:ascii="Prompt" w:hAnsi="Prompt" w:cs="Prompt"/>
                                <w:b/>
                                <w:bCs/>
                                <w:color w:val="343434"/>
                              </w:rPr>
                              <w:t xml:space="preserve">STAND </w:t>
                            </w:r>
                            <w:r w:rsidR="001E373C">
                              <w:rPr>
                                <w:rFonts w:ascii="Prompt" w:hAnsi="Prompt" w:cs="Prompt"/>
                                <w:b/>
                                <w:bCs/>
                                <w:color w:val="343434"/>
                              </w:rPr>
                              <w:t>08</w:t>
                            </w:r>
                            <w:r w:rsidRPr="00985D50">
                              <w:rPr>
                                <w:rFonts w:ascii="Prompt" w:hAnsi="Prompt" w:cs="Prompt"/>
                                <w:b/>
                                <w:bCs/>
                                <w:color w:val="343434"/>
                              </w:rPr>
                              <w:t xml:space="preserve"> | 202</w:t>
                            </w:r>
                            <w:r w:rsidR="001E373C">
                              <w:rPr>
                                <w:rFonts w:ascii="Prompt" w:hAnsi="Prompt" w:cs="Prompt"/>
                                <w:b/>
                                <w:bCs/>
                                <w:color w:val="343434"/>
                              </w:rPr>
                              <w:t>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FE2596C" id="_x0000_t202" coordsize="21600,21600" o:spt="202" path="m,l,21600r21600,l21600,xe">
                <v:stroke joinstyle="miter"/>
                <v:path gradientshapeok="t" o:connecttype="rect"/>
              </v:shapetype>
              <v:shape id="Textfeld 2" o:spid="_x0000_s1026" type="#_x0000_t202" style="position:absolute;margin-left:-28.65pt;margin-top:392.15pt;width:185.9pt;height:45.9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" stroked="f">
                <v:textbox>
                  <w:txbxContent>
                    <w:p w14:paraId="31C07329" w14:textId="11A35846" w:rsidR="00550198" w:rsidRDefault="00550198">
                      <w:pPr>
                        <w:rPr>
                          <w:rFonts w:ascii="Prompt" w:hAnsi="Prompt" w:cs="Prompt"/>
                          <w:b/>
                          <w:bCs/>
                          <w:color w:val="343434"/>
                        </w:rPr>
                      </w:pPr>
                      <w:r>
                        <w:rPr>
                          <w:rFonts w:ascii="Prompt" w:hAnsi="Prompt" w:cs="Prompt"/>
                          <w:b/>
                          <w:bCs/>
                          <w:color w:val="343434"/>
                        </w:rPr>
                        <w:t>QKG</w:t>
                      </w:r>
                      <w:r w:rsidR="00235F56">
                        <w:rPr>
                          <w:rFonts w:ascii="Prompt" w:hAnsi="Prompt" w:cs="Prompt"/>
                          <w:b/>
                          <w:bCs/>
                          <w:color w:val="343434"/>
                        </w:rPr>
                        <w:t>-</w:t>
                      </w:r>
                      <w:r>
                        <w:rPr>
                          <w:rFonts w:ascii="Prompt" w:hAnsi="Prompt" w:cs="Prompt"/>
                          <w:b/>
                          <w:bCs/>
                          <w:color w:val="343434"/>
                        </w:rPr>
                        <w:t>KNORPELAKADEMIE</w:t>
                      </w:r>
                    </w:p>
                    <w:p w14:paraId="05A21E28" w14:textId="7569CD2F" w:rsidR="00985D50" w:rsidRPr="00985D50" w:rsidRDefault="00985D50">
                      <w:pPr>
                        <w:rPr>
                          <w:rFonts w:ascii="Prompt" w:hAnsi="Prompt" w:cs="Prompt"/>
                          <w:b/>
                          <w:bCs/>
                          <w:color w:val="343434"/>
                        </w:rPr>
                      </w:pPr>
                      <w:r w:rsidRPr="00985D50">
                        <w:rPr>
                          <w:rFonts w:ascii="Prompt" w:hAnsi="Prompt" w:cs="Prompt"/>
                          <w:b/>
                          <w:bCs/>
                          <w:color w:val="343434"/>
                        </w:rPr>
                        <w:t xml:space="preserve">STAND </w:t>
                      </w:r>
                      <w:r w:rsidR="001E373C">
                        <w:rPr>
                          <w:rFonts w:ascii="Prompt" w:hAnsi="Prompt" w:cs="Prompt"/>
                          <w:b/>
                          <w:bCs/>
                          <w:color w:val="343434"/>
                        </w:rPr>
                        <w:t>08</w:t>
                      </w:r>
                      <w:r w:rsidRPr="00985D50">
                        <w:rPr>
                          <w:rFonts w:ascii="Prompt" w:hAnsi="Prompt" w:cs="Prompt"/>
                          <w:b/>
                          <w:bCs/>
                          <w:color w:val="343434"/>
                        </w:rPr>
                        <w:t xml:space="preserve"> | 202</w:t>
                      </w:r>
                      <w:r w:rsidR="001E373C">
                        <w:rPr>
                          <w:rFonts w:ascii="Prompt" w:hAnsi="Prompt" w:cs="Prompt"/>
                          <w:b/>
                          <w:bCs/>
                          <w:color w:val="343434"/>
                        </w:rPr>
                        <w:t>5</w:t>
                      </w:r>
                    </w:p>
                  </w:txbxContent>
                </v:textbox>
                <w10:wrap type="square"/>
              </v:shape>
            </w:pict>
          </mc:Fallback>
        </mc:AlternateContent>
      </w:r>
      <w:r>
        <w:rPr>
          <w:rFonts w:ascii="Prompt SemiBold" w:hAnsi="Prompt SemiBold" w:cs="Prompt SemiBold"/>
          <w:b/>
          <w:bCs/>
          <w:noProof/>
          <w:sz w:val="40"/>
          <w:szCs w:val="40"/>
        </w:rPr>
        <w:drawing>
          <wp:anchor distT="0" distB="0" distL="114300" distR="114300" simplePos="0" relativeHeight="251658240" behindDoc="0" locked="0" layoutInCell="1" allowOverlap="1" wp14:anchorId="039291E2" wp14:editId="718D9358">
            <wp:simplePos x="0" y="0"/>
            <wp:positionH relativeFrom="page">
              <wp:align>right</wp:align>
            </wp:positionH>
            <wp:positionV relativeFrom="page">
              <wp:align>top</wp:align>
            </wp:positionV>
            <wp:extent cx="7548824" cy="10677525"/>
            <wp:effectExtent l="0" t="0" r="0" b="0"/>
            <wp:wrapSquare wrapText="bothSides"/>
            <wp:docPr id="1292016764" name="Grafik 1" descr="Ein Bild, das Text, Kreis,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016764" name="Grafik 1" descr="Ein Bild, das Text, Kreis, Schrift, Screensho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8824" cy="10677525"/>
                    </a:xfrm>
                    <a:prstGeom prst="rect">
                      <a:avLst/>
                    </a:prstGeom>
                  </pic:spPr>
                </pic:pic>
              </a:graphicData>
            </a:graphic>
            <wp14:sizeRelH relativeFrom="margin">
              <wp14:pctWidth>0</wp14:pctWidth>
            </wp14:sizeRelH>
            <wp14:sizeRelV relativeFrom="margin">
              <wp14:pctHeight>0</wp14:pctHeight>
            </wp14:sizeRelV>
          </wp:anchor>
        </w:drawing>
      </w:r>
      <w:r w:rsidR="00B566C6">
        <w:rPr>
          <w:rFonts w:ascii="Prompt SemiBold" w:hAnsi="Prompt SemiBold" w:cs="Prompt SemiBold"/>
          <w:caps/>
          <w:noProof/>
          <w:color w:val="81A22F"/>
          <w:sz w:val="32"/>
          <w:szCs w:val="32"/>
        </w:rPr>
        <mc:AlternateContent>
          <mc:Choice Requires="wps">
            <w:drawing>
              <wp:anchor distT="0" distB="0" distL="114300" distR="114300" simplePos="0" relativeHeight="251661312" behindDoc="0" locked="0" layoutInCell="1" allowOverlap="1" wp14:anchorId="58F2132A" wp14:editId="51694BA3">
                <wp:simplePos x="5076497" y="867103"/>
                <wp:positionH relativeFrom="margin">
                  <wp:align>right</wp:align>
                </wp:positionH>
                <wp:positionV relativeFrom="margin">
                  <wp:align>top</wp:align>
                </wp:positionV>
                <wp:extent cx="1674420" cy="1674420"/>
                <wp:effectExtent l="0" t="0" r="2540" b="2540"/>
                <wp:wrapSquare wrapText="bothSides"/>
                <wp:docPr id="29987515" name="Ellipse 3"/>
                <wp:cNvGraphicFramePr/>
                <a:graphic xmlns:a="http://schemas.openxmlformats.org/drawingml/2006/main">
                  <a:graphicData uri="http://schemas.microsoft.com/office/word/2010/wordprocessingShape">
                    <wps:wsp>
                      <wps:cNvSpPr/>
                      <wps:spPr>
                        <a:xfrm>
                          <a:off x="0" y="0"/>
                          <a:ext cx="1674420" cy="1674420"/>
                        </a:xfrm>
                        <a:prstGeom prst="ellipse">
                          <a:avLst/>
                        </a:prstGeom>
                        <a:solidFill>
                          <a:srgbClr val="81A22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FF6EF3" id="Ellipse 3" o:spid="_x0000_s1026" style="position:absolute;margin-left:80.65pt;margin-top:0;width:131.85pt;height:131.85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" fillcolor="#81a22f" stroked="f" strokeweight="1pt">
                <v:stroke joinstyle="miter"/>
                <w10:wrap type="square" anchorx="margin" anchory="margin"/>
              </v:oval>
            </w:pict>
          </mc:Fallback>
        </mc:AlternateContent>
      </w:r>
      <w:r w:rsidR="006121CB" w:rsidRPr="00E31698">
        <w:rPr>
          <w:rFonts w:ascii="Prompt SemiBold" w:hAnsi="Prompt SemiBold" w:cs="Prompt SemiBold"/>
          <w:caps/>
          <w:color w:val="81A22F"/>
          <w:sz w:val="32"/>
          <w:szCs w:val="32"/>
        </w:rPr>
        <w:t>Basis-und Spezialkurs (Essen)</w:t>
      </w:r>
    </w:p>
    <w:p w14:paraId="0F62533C" w14:textId="56B4D511" w:rsidR="00EB20D2" w:rsidRDefault="00EB20D2" w:rsidP="006121CB">
      <w:pPr>
        <w:rPr>
          <w:rFonts w:ascii="Prompt SemiBold" w:hAnsi="Prompt SemiBold" w:cs="Prompt SemiBold"/>
          <w:caps/>
          <w:color w:val="81A22F"/>
          <w:sz w:val="32"/>
          <w:szCs w:val="32"/>
        </w:rPr>
      </w:pPr>
      <w:r>
        <w:rPr>
          <w:rFonts w:ascii="Prompt" w:hAnsi="Prompt" w:cs="Prompt"/>
          <w:noProof/>
          <w:color w:val="343434"/>
        </w:rPr>
        <w:lastRenderedPageBreak/>
        <w:drawing>
          <wp:anchor distT="0" distB="0" distL="114300" distR="114300" simplePos="0" relativeHeight="251681792" behindDoc="0" locked="0" layoutInCell="1" allowOverlap="1" wp14:anchorId="52CD19F2" wp14:editId="155C24FF">
            <wp:simplePos x="0" y="0"/>
            <wp:positionH relativeFrom="margin">
              <wp:posOffset>4197350</wp:posOffset>
            </wp:positionH>
            <wp:positionV relativeFrom="margin">
              <wp:posOffset>-208915</wp:posOffset>
            </wp:positionV>
            <wp:extent cx="1676400" cy="1676400"/>
            <wp:effectExtent l="0" t="0" r="0" b="0"/>
            <wp:wrapSquare wrapText="bothSides"/>
            <wp:docPr id="1027944300" name="Grafik 4" descr="Ein Bild, das Kreis, Schrif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70002" name="Grafik 4" descr="Ein Bild, das Kreis, Schrift, Grafiken, Screenshot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pic:spPr>
                </pic:pic>
              </a:graphicData>
            </a:graphic>
          </wp:anchor>
        </w:drawing>
      </w:r>
      <w:r>
        <w:rPr>
          <w:rFonts w:ascii="Prompt SemiBold" w:hAnsi="Prompt SemiBold" w:cs="Prompt SemiBold"/>
          <w:caps/>
          <w:color w:val="81A22F"/>
          <w:sz w:val="32"/>
          <w:szCs w:val="32"/>
        </w:rPr>
        <w:t>QKG Basis- &amp; Spezialkurs</w:t>
      </w:r>
    </w:p>
    <w:p w14:paraId="1D67D844" w14:textId="3A55BB5E" w:rsidR="0076141D" w:rsidRPr="00E31698" w:rsidRDefault="00B566C6" w:rsidP="006121CB">
      <w:pPr>
        <w:rPr>
          <w:rFonts w:ascii="Prompt SemiBold" w:hAnsi="Prompt SemiBold" w:cs="Prompt SemiBold"/>
          <w:caps/>
          <w:color w:val="81A22F"/>
          <w:sz w:val="32"/>
          <w:szCs w:val="32"/>
        </w:rPr>
      </w:pPr>
      <w:r w:rsidRPr="00985D50">
        <w:rPr>
          <w:rFonts w:ascii="Prompt SemiBold" w:hAnsi="Prompt SemiBold" w:cs="Prompt SemiBold"/>
          <w:b/>
          <w:bCs/>
          <w:noProof/>
          <w:sz w:val="40"/>
          <w:szCs w:val="40"/>
        </w:rPr>
        <mc:AlternateContent>
          <mc:Choice Requires="wps">
            <w:drawing>
              <wp:anchor distT="45720" distB="45720" distL="114300" distR="114300" simplePos="0" relativeHeight="251663360" behindDoc="0" locked="0" layoutInCell="1" allowOverlap="1" wp14:anchorId="7F4AB87B" wp14:editId="6C8AB252">
                <wp:simplePos x="0" y="0"/>
                <wp:positionH relativeFrom="margin">
                  <wp:posOffset>4233545</wp:posOffset>
                </wp:positionH>
                <wp:positionV relativeFrom="paragraph">
                  <wp:posOffset>198011</wp:posOffset>
                </wp:positionV>
                <wp:extent cx="1412875" cy="1404620"/>
                <wp:effectExtent l="0" t="57150" r="0" b="66675"/>
                <wp:wrapSquare wrapText="bothSides"/>
                <wp:docPr id="3455668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79672">
                          <a:off x="0" y="0"/>
                          <a:ext cx="1412875" cy="1404620"/>
                        </a:xfrm>
                        <a:prstGeom prst="rect">
                          <a:avLst/>
                        </a:prstGeom>
                        <a:noFill/>
                        <a:ln w="9525">
                          <a:noFill/>
                          <a:miter lim="800000"/>
                          <a:headEnd/>
                          <a:tailEnd/>
                        </a:ln>
                      </wps:spPr>
                      <wps:txbx>
                        <w:txbxContent>
                          <w:p w14:paraId="4224BB8C" w14:textId="02F0679B" w:rsidR="00FD0C0B" w:rsidRPr="00FD0C0B" w:rsidRDefault="00FD0C0B" w:rsidP="00FD0C0B">
                            <w:pPr>
                              <w:jc w:val="center"/>
                              <w:rPr>
                                <w:rFonts w:ascii="Prompt" w:hAnsi="Prompt" w:cs="Prompt"/>
                                <w:b/>
                                <w:bCs/>
                                <w:color w:val="FFFFFF" w:themeColor="background1"/>
                                <w:sz w:val="28"/>
                                <w:szCs w:val="28"/>
                              </w:rPr>
                            </w:pPr>
                            <w:r w:rsidRPr="00FD0C0B">
                              <w:rPr>
                                <w:rFonts w:ascii="Prompt" w:hAnsi="Prompt" w:cs="Prompt"/>
                                <w:b/>
                                <w:bCs/>
                                <w:color w:val="FFFFFF" w:themeColor="background1"/>
                                <w:sz w:val="28"/>
                                <w:szCs w:val="28"/>
                              </w:rPr>
                              <w:t>FÜR ÄRZTE</w:t>
                            </w:r>
                          </w:p>
                          <w:p w14:paraId="7E4C7B18" w14:textId="7B7292CE" w:rsidR="00FD0C0B" w:rsidRPr="00FD0C0B" w:rsidRDefault="00FD0C0B" w:rsidP="00FD0C0B">
                            <w:pPr>
                              <w:jc w:val="center"/>
                              <w:rPr>
                                <w:rFonts w:ascii="Prompt" w:hAnsi="Prompt" w:cs="Prompt"/>
                                <w:b/>
                                <w:bCs/>
                                <w:color w:val="FFFFFF" w:themeColor="background1"/>
                                <w:sz w:val="28"/>
                                <w:szCs w:val="28"/>
                              </w:rPr>
                            </w:pPr>
                            <w:r w:rsidRPr="00FD0C0B">
                              <w:rPr>
                                <w:rFonts w:ascii="Prompt" w:hAnsi="Prompt" w:cs="Prompt"/>
                                <w:b/>
                                <w:bCs/>
                                <w:color w:val="FFFFFF" w:themeColor="background1"/>
                                <w:sz w:val="28"/>
                                <w:szCs w:val="28"/>
                              </w:rPr>
                              <w:t>UND PHYSIOS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4AB87B" id="_x0000_s1027" type="#_x0000_t202" style="position:absolute;margin-left:333.35pt;margin-top:15.6pt;width:111.25pt;height:110.6pt;rotation:414703fd;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" filled="f" stroked="f">
                <v:textbox style="mso-fit-shape-to-text:t">
                  <w:txbxContent>
                    <w:p w14:paraId="4224BB8C" w14:textId="02F0679B" w:rsidR="00FD0C0B" w:rsidRPr="00FD0C0B" w:rsidRDefault="00FD0C0B" w:rsidP="00FD0C0B">
                      <w:pPr>
                        <w:jc w:val="center"/>
                        <w:rPr>
                          <w:rFonts w:ascii="Prompt" w:hAnsi="Prompt" w:cs="Prompt"/>
                          <w:b/>
                          <w:bCs/>
                          <w:color w:val="FFFFFF" w:themeColor="background1"/>
                          <w:sz w:val="28"/>
                          <w:szCs w:val="28"/>
                        </w:rPr>
                      </w:pPr>
                      <w:r w:rsidRPr="00FD0C0B">
                        <w:rPr>
                          <w:rFonts w:ascii="Prompt" w:hAnsi="Prompt" w:cs="Prompt"/>
                          <w:b/>
                          <w:bCs/>
                          <w:color w:val="FFFFFF" w:themeColor="background1"/>
                          <w:sz w:val="28"/>
                          <w:szCs w:val="28"/>
                        </w:rPr>
                        <w:t>FÜR ÄRZTE</w:t>
                      </w:r>
                    </w:p>
                    <w:p w14:paraId="7E4C7B18" w14:textId="7B7292CE" w:rsidR="00FD0C0B" w:rsidRPr="00FD0C0B" w:rsidRDefault="00FD0C0B" w:rsidP="00FD0C0B">
                      <w:pPr>
                        <w:jc w:val="center"/>
                        <w:rPr>
                          <w:rFonts w:ascii="Prompt" w:hAnsi="Prompt" w:cs="Prompt"/>
                          <w:b/>
                          <w:bCs/>
                          <w:color w:val="FFFFFF" w:themeColor="background1"/>
                          <w:sz w:val="28"/>
                          <w:szCs w:val="28"/>
                        </w:rPr>
                      </w:pPr>
                      <w:r w:rsidRPr="00FD0C0B">
                        <w:rPr>
                          <w:rFonts w:ascii="Prompt" w:hAnsi="Prompt" w:cs="Prompt"/>
                          <w:b/>
                          <w:bCs/>
                          <w:color w:val="FFFFFF" w:themeColor="background1"/>
                          <w:sz w:val="28"/>
                          <w:szCs w:val="28"/>
                        </w:rPr>
                        <w:t>UND PHYSIOS</w:t>
                      </w:r>
                    </w:p>
                  </w:txbxContent>
                </v:textbox>
                <w10:wrap type="square" anchorx="margin"/>
              </v:shape>
            </w:pict>
          </mc:Fallback>
        </mc:AlternateContent>
      </w:r>
      <w:r w:rsidR="00C804E8">
        <w:rPr>
          <w:rFonts w:ascii="Prompt SemiBold" w:hAnsi="Prompt SemiBold" w:cs="Prompt SemiBold"/>
          <w:caps/>
          <w:color w:val="81A22F"/>
          <w:sz w:val="32"/>
          <w:szCs w:val="32"/>
        </w:rPr>
        <w:t>QKG</w:t>
      </w:r>
      <w:r w:rsidR="00235F56">
        <w:rPr>
          <w:rFonts w:ascii="Prompt SemiBold" w:hAnsi="Prompt SemiBold" w:cs="Prompt SemiBold"/>
          <w:caps/>
          <w:color w:val="81A22F"/>
          <w:sz w:val="32"/>
          <w:szCs w:val="32"/>
        </w:rPr>
        <w:t>-</w:t>
      </w:r>
      <w:r w:rsidR="0076141D" w:rsidRPr="00E31698">
        <w:rPr>
          <w:rFonts w:ascii="Prompt SemiBold" w:hAnsi="Prompt SemiBold" w:cs="Prompt SemiBold"/>
          <w:caps/>
          <w:color w:val="81A22F"/>
          <w:sz w:val="32"/>
          <w:szCs w:val="32"/>
        </w:rPr>
        <w:t>Knorpelakademie</w:t>
      </w:r>
    </w:p>
    <w:p w14:paraId="12E8A876" w14:textId="52BABADA" w:rsidR="00A05AEA" w:rsidRDefault="00A05AEA" w:rsidP="006121CB">
      <w:pPr>
        <w:rPr>
          <w:rFonts w:ascii="Prompt" w:hAnsi="Prompt" w:cs="Prompt"/>
          <w:color w:val="343434"/>
        </w:rPr>
      </w:pPr>
    </w:p>
    <w:p w14:paraId="5CE47AE6" w14:textId="1AA3D037" w:rsidR="00B566C6" w:rsidRDefault="006121CB" w:rsidP="006121CB">
      <w:pPr>
        <w:rPr>
          <w:rFonts w:ascii="Prompt" w:hAnsi="Prompt" w:cs="Prompt"/>
          <w:color w:val="343434"/>
        </w:rPr>
      </w:pPr>
      <w:r w:rsidRPr="00985D50">
        <w:rPr>
          <w:rFonts w:ascii="Prompt" w:hAnsi="Prompt" w:cs="Prompt"/>
          <w:color w:val="343434"/>
        </w:rPr>
        <w:t xml:space="preserve">Beide Kurse finden parallel statt. Die Teilnehmer </w:t>
      </w:r>
    </w:p>
    <w:p w14:paraId="022CE0F6" w14:textId="46CA3592" w:rsidR="00D30E85" w:rsidRDefault="006121CB" w:rsidP="006121CB">
      <w:pPr>
        <w:rPr>
          <w:rFonts w:ascii="Prompt" w:hAnsi="Prompt" w:cs="Prompt"/>
          <w:color w:val="343434"/>
        </w:rPr>
      </w:pPr>
      <w:r w:rsidRPr="00985D50">
        <w:rPr>
          <w:rFonts w:ascii="Prompt" w:hAnsi="Prompt" w:cs="Prompt"/>
          <w:color w:val="343434"/>
        </w:rPr>
        <w:t>buchen</w:t>
      </w:r>
      <w:r w:rsidR="00D30E85" w:rsidRPr="00985D50">
        <w:rPr>
          <w:rFonts w:ascii="Prompt" w:hAnsi="Prompt" w:cs="Prompt"/>
          <w:color w:val="343434"/>
        </w:rPr>
        <w:t xml:space="preserve"> </w:t>
      </w:r>
      <w:r w:rsidRPr="00985D50">
        <w:rPr>
          <w:rFonts w:ascii="Prompt" w:hAnsi="Prompt" w:cs="Prompt"/>
          <w:color w:val="343434"/>
        </w:rPr>
        <w:t>jeweils einen Kurs.</w:t>
      </w:r>
    </w:p>
    <w:p w14:paraId="1BA98BF9" w14:textId="77777777" w:rsidR="009504B1" w:rsidRPr="00985D50" w:rsidRDefault="009504B1" w:rsidP="006121CB">
      <w:pPr>
        <w:rPr>
          <w:rFonts w:ascii="Prompt" w:hAnsi="Prompt" w:cs="Prompt"/>
          <w:color w:val="343434"/>
        </w:rPr>
      </w:pPr>
    </w:p>
    <w:p w14:paraId="373292AD" w14:textId="3463B419" w:rsidR="00D30E85" w:rsidRPr="00E31698" w:rsidRDefault="006121CB" w:rsidP="00D30E85">
      <w:pPr>
        <w:rPr>
          <w:rFonts w:ascii="Prompt SemiBold" w:hAnsi="Prompt SemiBold" w:cs="Prompt SemiBold"/>
          <w:caps/>
          <w:color w:val="343434"/>
        </w:rPr>
      </w:pPr>
      <w:r w:rsidRPr="00E31698">
        <w:rPr>
          <w:rFonts w:ascii="Prompt SemiBold" w:hAnsi="Prompt SemiBold" w:cs="Prompt SemiBold"/>
          <w:caps/>
          <w:color w:val="343434"/>
        </w:rPr>
        <w:t>Basiskurs</w:t>
      </w:r>
    </w:p>
    <w:p w14:paraId="2CD14F6E" w14:textId="6D974431" w:rsidR="00E31698" w:rsidRDefault="006121CB" w:rsidP="00E31698">
      <w:pPr>
        <w:pStyle w:val="Listenabsatz"/>
        <w:numPr>
          <w:ilvl w:val="0"/>
          <w:numId w:val="4"/>
        </w:numPr>
        <w:rPr>
          <w:rFonts w:ascii="Prompt" w:hAnsi="Prompt" w:cs="Prompt"/>
          <w:color w:val="343434"/>
        </w:rPr>
      </w:pPr>
      <w:r w:rsidRPr="00777A8C">
        <w:rPr>
          <w:rFonts w:ascii="Prompt" w:hAnsi="Prompt" w:cs="Prompt"/>
          <w:b/>
          <w:bCs/>
          <w:color w:val="343434"/>
        </w:rPr>
        <w:t>Komplettes Basiswissen</w:t>
      </w:r>
      <w:r w:rsidRPr="00E31698">
        <w:rPr>
          <w:rFonts w:ascii="Prompt" w:hAnsi="Prompt" w:cs="Prompt"/>
          <w:color w:val="343434"/>
        </w:rPr>
        <w:t xml:space="preserve"> mit Update Knorpeltherapie an</w:t>
      </w:r>
      <w:r w:rsidR="00D30E85" w:rsidRPr="00E31698">
        <w:rPr>
          <w:rFonts w:ascii="Prompt" w:hAnsi="Prompt" w:cs="Prompt"/>
          <w:color w:val="343434"/>
        </w:rPr>
        <w:t xml:space="preserve"> </w:t>
      </w:r>
      <w:r w:rsidR="00567C29">
        <w:rPr>
          <w:rFonts w:ascii="Prompt" w:hAnsi="Prompt" w:cs="Prompt"/>
          <w:b/>
          <w:bCs/>
          <w:color w:val="343434"/>
        </w:rPr>
        <w:t>Knie</w:t>
      </w:r>
      <w:r w:rsidRPr="00777A8C">
        <w:rPr>
          <w:rFonts w:ascii="Prompt" w:hAnsi="Prompt" w:cs="Prompt"/>
          <w:b/>
          <w:bCs/>
          <w:color w:val="343434"/>
        </w:rPr>
        <w:t xml:space="preserve"> und OSG</w:t>
      </w:r>
      <w:r w:rsidR="009B1AA6" w:rsidRPr="00777A8C">
        <w:rPr>
          <w:rFonts w:ascii="Prompt" w:hAnsi="Prompt" w:cs="Prompt"/>
          <w:b/>
          <w:bCs/>
          <w:color w:val="343434"/>
        </w:rPr>
        <w:t>.</w:t>
      </w:r>
    </w:p>
    <w:p w14:paraId="78FABFC0" w14:textId="600A9A52" w:rsidR="006121CB" w:rsidRPr="00E31698" w:rsidRDefault="006121CB" w:rsidP="00E31698">
      <w:pPr>
        <w:pStyle w:val="Listenabsatz"/>
        <w:numPr>
          <w:ilvl w:val="0"/>
          <w:numId w:val="4"/>
        </w:numPr>
        <w:rPr>
          <w:rFonts w:ascii="Prompt" w:hAnsi="Prompt" w:cs="Prompt"/>
          <w:color w:val="343434"/>
        </w:rPr>
      </w:pPr>
      <w:r w:rsidRPr="00E31698">
        <w:rPr>
          <w:rFonts w:ascii="Prompt" w:hAnsi="Prompt" w:cs="Prompt"/>
          <w:color w:val="343434"/>
        </w:rPr>
        <w:t xml:space="preserve">Übersicht über </w:t>
      </w:r>
      <w:r w:rsidR="00622179" w:rsidRPr="00E31698">
        <w:rPr>
          <w:rFonts w:ascii="Prompt" w:hAnsi="Prompt" w:cs="Prompt"/>
          <w:color w:val="343434"/>
        </w:rPr>
        <w:t>konservative und operative</w:t>
      </w:r>
      <w:r w:rsidRPr="00E31698">
        <w:rPr>
          <w:rFonts w:ascii="Prompt" w:hAnsi="Prompt" w:cs="Prompt"/>
          <w:color w:val="343434"/>
        </w:rPr>
        <w:t xml:space="preserve"> Behandlung</w:t>
      </w:r>
      <w:r w:rsidR="00622179" w:rsidRPr="00E31698">
        <w:rPr>
          <w:rFonts w:ascii="Prompt" w:hAnsi="Prompt" w:cs="Prompt"/>
          <w:color w:val="343434"/>
        </w:rPr>
        <w:t>en.</w:t>
      </w:r>
    </w:p>
    <w:p w14:paraId="7CF8E234" w14:textId="77777777" w:rsidR="00D152E4" w:rsidRPr="00985D50" w:rsidRDefault="00D152E4" w:rsidP="00D30E85">
      <w:pPr>
        <w:ind w:left="708"/>
        <w:rPr>
          <w:rFonts w:ascii="Prompt" w:hAnsi="Prompt" w:cs="Prompt"/>
          <w:color w:val="343434"/>
        </w:rPr>
      </w:pPr>
    </w:p>
    <w:p w14:paraId="469B2907" w14:textId="3B874B65" w:rsidR="006121CB" w:rsidRPr="00E31698" w:rsidRDefault="006121CB" w:rsidP="006121CB">
      <w:pPr>
        <w:rPr>
          <w:rFonts w:ascii="Prompt SemiBold" w:hAnsi="Prompt SemiBold" w:cs="Prompt SemiBold"/>
          <w:caps/>
          <w:color w:val="343434"/>
        </w:rPr>
      </w:pPr>
      <w:r w:rsidRPr="00E31698">
        <w:rPr>
          <w:rFonts w:ascii="Prompt SemiBold" w:hAnsi="Prompt SemiBold" w:cs="Prompt SemiBold"/>
          <w:caps/>
          <w:color w:val="343434"/>
        </w:rPr>
        <w:t>Spezialkur</w:t>
      </w:r>
      <w:r w:rsidR="00E31698" w:rsidRPr="00E31698">
        <w:rPr>
          <w:rFonts w:ascii="Prompt SemiBold" w:hAnsi="Prompt SemiBold" w:cs="Prompt SemiBold"/>
          <w:caps/>
          <w:color w:val="343434"/>
        </w:rPr>
        <w:t>S</w:t>
      </w:r>
    </w:p>
    <w:p w14:paraId="3336BB43" w14:textId="77777777" w:rsidR="00E31698" w:rsidRDefault="006121CB" w:rsidP="00D30E85">
      <w:pPr>
        <w:pStyle w:val="Listenabsatz"/>
        <w:numPr>
          <w:ilvl w:val="0"/>
          <w:numId w:val="5"/>
        </w:numPr>
        <w:rPr>
          <w:rFonts w:ascii="Prompt" w:hAnsi="Prompt" w:cs="Prompt"/>
          <w:color w:val="343434"/>
        </w:rPr>
      </w:pPr>
      <w:r w:rsidRPr="00777A8C">
        <w:rPr>
          <w:rFonts w:ascii="Prompt" w:hAnsi="Prompt" w:cs="Prompt"/>
          <w:b/>
          <w:bCs/>
          <w:color w:val="343434"/>
        </w:rPr>
        <w:t xml:space="preserve">Spezialwissen </w:t>
      </w:r>
      <w:r w:rsidRPr="00E31698">
        <w:rPr>
          <w:rFonts w:ascii="Prompt" w:hAnsi="Prompt" w:cs="Prompt"/>
          <w:color w:val="343434"/>
        </w:rPr>
        <w:t>mit theoretischem Update Knorpeltherapie</w:t>
      </w:r>
      <w:r w:rsidR="00D30E85" w:rsidRPr="00E31698">
        <w:rPr>
          <w:rFonts w:ascii="Prompt" w:hAnsi="Prompt" w:cs="Prompt"/>
          <w:color w:val="343434"/>
        </w:rPr>
        <w:t xml:space="preserve"> </w:t>
      </w:r>
      <w:r w:rsidRPr="00E31698">
        <w:rPr>
          <w:rFonts w:ascii="Prompt" w:hAnsi="Prompt" w:cs="Prompt"/>
          <w:color w:val="343434"/>
        </w:rPr>
        <w:t>in Kombination mi</w:t>
      </w:r>
      <w:r w:rsidR="00D30E85" w:rsidRPr="00E31698">
        <w:rPr>
          <w:rFonts w:ascii="Prompt" w:hAnsi="Prompt" w:cs="Prompt"/>
          <w:color w:val="343434"/>
        </w:rPr>
        <w:t xml:space="preserve">t </w:t>
      </w:r>
      <w:r w:rsidRPr="00E31698">
        <w:rPr>
          <w:rFonts w:ascii="Prompt" w:hAnsi="Prompt" w:cs="Prompt"/>
          <w:color w:val="343434"/>
        </w:rPr>
        <w:t xml:space="preserve">Begleitpathologien an </w:t>
      </w:r>
      <w:r w:rsidRPr="00777A8C">
        <w:rPr>
          <w:rFonts w:ascii="Prompt" w:hAnsi="Prompt" w:cs="Prompt"/>
          <w:b/>
          <w:bCs/>
          <w:color w:val="343434"/>
        </w:rPr>
        <w:t>Knie, Hüfte und</w:t>
      </w:r>
      <w:r w:rsidR="00D30E85" w:rsidRPr="00777A8C">
        <w:rPr>
          <w:rFonts w:ascii="Prompt" w:hAnsi="Prompt" w:cs="Prompt"/>
          <w:b/>
          <w:bCs/>
          <w:color w:val="343434"/>
        </w:rPr>
        <w:t xml:space="preserve"> </w:t>
      </w:r>
      <w:r w:rsidRPr="00777A8C">
        <w:rPr>
          <w:rFonts w:ascii="Prompt" w:hAnsi="Prompt" w:cs="Prompt"/>
          <w:b/>
          <w:bCs/>
          <w:color w:val="343434"/>
        </w:rPr>
        <w:t>OSG</w:t>
      </w:r>
      <w:r w:rsidR="009B1AA6" w:rsidRPr="00777A8C">
        <w:rPr>
          <w:rFonts w:ascii="Prompt" w:hAnsi="Prompt" w:cs="Prompt"/>
          <w:b/>
          <w:bCs/>
          <w:color w:val="343434"/>
        </w:rPr>
        <w:t>.</w:t>
      </w:r>
    </w:p>
    <w:p w14:paraId="6F46E64A" w14:textId="77777777" w:rsidR="004D49ED" w:rsidRDefault="004D49ED" w:rsidP="004D49ED">
      <w:pPr>
        <w:rPr>
          <w:rFonts w:ascii="Prompt" w:hAnsi="Prompt" w:cs="Prompt"/>
          <w:color w:val="343434"/>
        </w:rPr>
      </w:pPr>
    </w:p>
    <w:p w14:paraId="42A60F7A" w14:textId="15155ABE" w:rsidR="00E31698" w:rsidRPr="004D49ED" w:rsidRDefault="006121CB" w:rsidP="004D49ED">
      <w:pPr>
        <w:rPr>
          <w:rFonts w:ascii="Prompt" w:hAnsi="Prompt" w:cs="Prompt"/>
          <w:color w:val="343434"/>
        </w:rPr>
      </w:pPr>
      <w:r w:rsidRPr="004D49ED">
        <w:rPr>
          <w:rFonts w:ascii="Prompt" w:hAnsi="Prompt" w:cs="Prompt"/>
          <w:color w:val="343434"/>
        </w:rPr>
        <w:t>Physiotherapeutische Aspekte vor und nach Knorpeltherapie</w:t>
      </w:r>
      <w:r w:rsidR="009B1AA6" w:rsidRPr="004D49ED">
        <w:rPr>
          <w:rFonts w:ascii="Prompt" w:hAnsi="Prompt" w:cs="Prompt"/>
          <w:color w:val="343434"/>
        </w:rPr>
        <w:t>.</w:t>
      </w:r>
    </w:p>
    <w:p w14:paraId="660B85B1" w14:textId="6A4B819D" w:rsidR="00E31698" w:rsidRPr="004D49ED" w:rsidRDefault="006121CB" w:rsidP="004D49ED">
      <w:pPr>
        <w:rPr>
          <w:rFonts w:ascii="Prompt" w:hAnsi="Prompt" w:cs="Prompt"/>
          <w:color w:val="343434"/>
        </w:rPr>
      </w:pPr>
      <w:r w:rsidRPr="004D49ED">
        <w:rPr>
          <w:rFonts w:ascii="Prompt" w:hAnsi="Prompt" w:cs="Prompt"/>
          <w:color w:val="343434"/>
        </w:rPr>
        <w:t>Präparate-Workshop in Kleingruppen (max. 3-4</w:t>
      </w:r>
      <w:r w:rsidR="009B1AA6" w:rsidRPr="004D49ED">
        <w:rPr>
          <w:rFonts w:ascii="Prompt" w:hAnsi="Prompt" w:cs="Prompt"/>
          <w:color w:val="343434"/>
        </w:rPr>
        <w:t xml:space="preserve"> </w:t>
      </w:r>
      <w:r w:rsidRPr="004D49ED">
        <w:rPr>
          <w:rFonts w:ascii="Prompt" w:hAnsi="Prompt" w:cs="Prompt"/>
          <w:color w:val="343434"/>
        </w:rPr>
        <w:t>Kursteilnehmer pro Präparat) mit</w:t>
      </w:r>
      <w:r w:rsidR="009B1AA6" w:rsidRPr="004D49ED">
        <w:rPr>
          <w:rFonts w:ascii="Prompt" w:hAnsi="Prompt" w:cs="Prompt"/>
          <w:color w:val="343434"/>
        </w:rPr>
        <w:t xml:space="preserve"> </w:t>
      </w:r>
      <w:r w:rsidRPr="004D49ED">
        <w:rPr>
          <w:rFonts w:ascii="Prompt" w:hAnsi="Prompt" w:cs="Prompt"/>
          <w:color w:val="343434"/>
        </w:rPr>
        <w:t>praktischer Anwendung der</w:t>
      </w:r>
      <w:r w:rsidR="00D30E85" w:rsidRPr="004D49ED">
        <w:rPr>
          <w:rFonts w:ascii="Prompt" w:hAnsi="Prompt" w:cs="Prompt"/>
          <w:color w:val="343434"/>
        </w:rPr>
        <w:t xml:space="preserve"> </w:t>
      </w:r>
      <w:r w:rsidRPr="004D49ED">
        <w:rPr>
          <w:rFonts w:ascii="Prompt" w:hAnsi="Prompt" w:cs="Prompt"/>
          <w:color w:val="343434"/>
        </w:rPr>
        <w:t>meistverwendeten</w:t>
      </w:r>
      <w:r w:rsidR="00D30E85" w:rsidRPr="004D49ED">
        <w:rPr>
          <w:rFonts w:ascii="Prompt" w:hAnsi="Prompt" w:cs="Prompt"/>
          <w:color w:val="343434"/>
        </w:rPr>
        <w:t xml:space="preserve"> </w:t>
      </w:r>
      <w:r w:rsidRPr="004D49ED">
        <w:rPr>
          <w:rFonts w:ascii="Prompt" w:hAnsi="Prompt" w:cs="Prompt"/>
          <w:color w:val="343434"/>
        </w:rPr>
        <w:t>Techniken und Produkte zur</w:t>
      </w:r>
      <w:r w:rsidR="00D30E85" w:rsidRPr="004D49ED">
        <w:rPr>
          <w:rFonts w:ascii="Prompt" w:hAnsi="Prompt" w:cs="Prompt"/>
          <w:color w:val="343434"/>
        </w:rPr>
        <w:t xml:space="preserve"> </w:t>
      </w:r>
      <w:r w:rsidRPr="004D49ED">
        <w:rPr>
          <w:rFonts w:ascii="Prompt" w:hAnsi="Prompt" w:cs="Prompt"/>
          <w:color w:val="343434"/>
        </w:rPr>
        <w:t xml:space="preserve">Knorpelregeneration an </w:t>
      </w:r>
      <w:r w:rsidR="00567C29">
        <w:rPr>
          <w:rFonts w:ascii="Prompt" w:hAnsi="Prompt" w:cs="Prompt"/>
          <w:color w:val="343434"/>
        </w:rPr>
        <w:t>Knie</w:t>
      </w:r>
      <w:r w:rsidRPr="004D49ED">
        <w:rPr>
          <w:rFonts w:ascii="Prompt" w:hAnsi="Prompt" w:cs="Prompt"/>
          <w:color w:val="343434"/>
        </w:rPr>
        <w:t xml:space="preserve"> und OSG, mit</w:t>
      </w:r>
      <w:r w:rsidR="00D30E85" w:rsidRPr="004D49ED">
        <w:rPr>
          <w:rFonts w:ascii="Prompt" w:hAnsi="Prompt" w:cs="Prompt"/>
          <w:color w:val="343434"/>
        </w:rPr>
        <w:t xml:space="preserve"> </w:t>
      </w:r>
      <w:r w:rsidRPr="004D49ED">
        <w:rPr>
          <w:rFonts w:ascii="Prompt" w:hAnsi="Prompt" w:cs="Prompt"/>
          <w:color w:val="343434"/>
        </w:rPr>
        <w:t>Begleiteingriffen beim Spezialkurs.</w:t>
      </w:r>
    </w:p>
    <w:p w14:paraId="31A4E126" w14:textId="0DFD98BA" w:rsidR="00E31698" w:rsidRDefault="006121CB" w:rsidP="006121CB">
      <w:pPr>
        <w:rPr>
          <w:rFonts w:ascii="Prompt" w:hAnsi="Prompt" w:cs="Prompt"/>
          <w:color w:val="343434"/>
        </w:rPr>
      </w:pPr>
      <w:r w:rsidRPr="004D49ED">
        <w:rPr>
          <w:rFonts w:ascii="Prompt" w:hAnsi="Prompt" w:cs="Prompt"/>
          <w:color w:val="343434"/>
        </w:rPr>
        <w:t>Teil der Kursreihe zum QKG-Knorpelspezialisten</w:t>
      </w:r>
      <w:r w:rsidR="009B1AA6" w:rsidRPr="004D49ED">
        <w:rPr>
          <w:rFonts w:ascii="Prompt" w:hAnsi="Prompt" w:cs="Prompt"/>
          <w:color w:val="343434"/>
        </w:rPr>
        <w:t>.</w:t>
      </w:r>
    </w:p>
    <w:p w14:paraId="4CEA4983" w14:textId="7D892310" w:rsidR="006121CB" w:rsidRPr="00985D50" w:rsidRDefault="006121CB" w:rsidP="006121CB">
      <w:pPr>
        <w:rPr>
          <w:rFonts w:ascii="Prompt" w:hAnsi="Prompt" w:cs="Prompt"/>
          <w:color w:val="343434"/>
        </w:rPr>
      </w:pPr>
      <w:r w:rsidRPr="00985D50">
        <w:rPr>
          <w:rFonts w:ascii="Prompt" w:hAnsi="Prompt" w:cs="Prompt"/>
          <w:color w:val="343434"/>
        </w:rPr>
        <w:t>Anerkannte Fortbildung zum Erhalt des Zertifikats „QKG-Knorpelspezialist“</w:t>
      </w:r>
      <w:r w:rsidR="009B1AA6" w:rsidRPr="00985D50">
        <w:rPr>
          <w:rFonts w:ascii="Prompt" w:hAnsi="Prompt" w:cs="Prompt"/>
          <w:color w:val="343434"/>
        </w:rPr>
        <w:t>.</w:t>
      </w:r>
    </w:p>
    <w:p w14:paraId="7A19B1E2" w14:textId="77777777" w:rsidR="00777A8C" w:rsidRDefault="00777A8C" w:rsidP="006121CB">
      <w:pPr>
        <w:rPr>
          <w:rFonts w:ascii="Prompt" w:hAnsi="Prompt" w:cs="Prompt"/>
          <w:color w:val="343434"/>
        </w:rPr>
      </w:pPr>
    </w:p>
    <w:p w14:paraId="1D741192" w14:textId="6CC7AC84" w:rsidR="006121CB" w:rsidRPr="00985D50" w:rsidRDefault="006121CB" w:rsidP="006121CB">
      <w:pPr>
        <w:rPr>
          <w:rFonts w:ascii="Prompt" w:hAnsi="Prompt" w:cs="Prompt"/>
          <w:color w:val="343434"/>
        </w:rPr>
      </w:pPr>
      <w:r w:rsidRPr="00985D50">
        <w:rPr>
          <w:rFonts w:ascii="Prompt" w:hAnsi="Prompt" w:cs="Prompt"/>
          <w:color w:val="343434"/>
        </w:rPr>
        <w:t>Austausch mit renommierten nationalen und internationalen</w:t>
      </w:r>
      <w:r w:rsidR="00B50E5B" w:rsidRPr="00985D50">
        <w:rPr>
          <w:rFonts w:ascii="Prompt" w:hAnsi="Prompt" w:cs="Prompt"/>
          <w:color w:val="343434"/>
        </w:rPr>
        <w:t xml:space="preserve"> </w:t>
      </w:r>
      <w:r w:rsidRPr="00985D50">
        <w:rPr>
          <w:rFonts w:ascii="Prompt" w:hAnsi="Prompt" w:cs="Prompt"/>
          <w:color w:val="343434"/>
        </w:rPr>
        <w:t>Referenten und</w:t>
      </w:r>
      <w:r w:rsidR="00D30E85" w:rsidRPr="00985D50">
        <w:rPr>
          <w:rFonts w:ascii="Prompt" w:hAnsi="Prompt" w:cs="Prompt"/>
          <w:color w:val="343434"/>
        </w:rPr>
        <w:t xml:space="preserve"> </w:t>
      </w:r>
      <w:r w:rsidRPr="00985D50">
        <w:rPr>
          <w:rFonts w:ascii="Prompt" w:hAnsi="Prompt" w:cs="Prompt"/>
          <w:color w:val="343434"/>
        </w:rPr>
        <w:t>Instruktoren</w:t>
      </w:r>
      <w:r w:rsidR="009B1AA6" w:rsidRPr="00985D50">
        <w:rPr>
          <w:rFonts w:ascii="Prompt" w:hAnsi="Prompt" w:cs="Prompt"/>
          <w:color w:val="343434"/>
        </w:rPr>
        <w:t>.</w:t>
      </w:r>
    </w:p>
    <w:p w14:paraId="7205168C" w14:textId="75DE78C8" w:rsidR="006121CB" w:rsidRPr="00985D50" w:rsidRDefault="006121CB" w:rsidP="006121CB">
      <w:pPr>
        <w:rPr>
          <w:rFonts w:ascii="Prompt" w:hAnsi="Prompt" w:cs="Prompt"/>
          <w:color w:val="343434"/>
        </w:rPr>
      </w:pPr>
    </w:p>
    <w:p w14:paraId="15E66548" w14:textId="7F25A821" w:rsidR="00BB511B" w:rsidRPr="00E31698" w:rsidRDefault="006121CB" w:rsidP="006121CB">
      <w:pPr>
        <w:rPr>
          <w:rFonts w:ascii="Prompt SemiBold" w:hAnsi="Prompt SemiBold" w:cs="Prompt SemiBold"/>
          <w:caps/>
          <w:color w:val="81A22F"/>
        </w:rPr>
      </w:pPr>
      <w:r w:rsidRPr="00E31698">
        <w:rPr>
          <w:rFonts w:ascii="Prompt SemiBold" w:hAnsi="Prompt SemiBold" w:cs="Prompt SemiBold"/>
          <w:caps/>
          <w:color w:val="81A22F"/>
        </w:rPr>
        <w:t>Termine</w:t>
      </w:r>
    </w:p>
    <w:p w14:paraId="7CEABCBD" w14:textId="213A37EA" w:rsidR="006121CB" w:rsidRPr="00985D50" w:rsidRDefault="006121CB" w:rsidP="006121CB">
      <w:pPr>
        <w:rPr>
          <w:rFonts w:ascii="Prompt" w:hAnsi="Prompt" w:cs="Prompt"/>
          <w:color w:val="343434"/>
        </w:rPr>
      </w:pPr>
      <w:r w:rsidRPr="00985D50">
        <w:rPr>
          <w:rFonts w:ascii="Prompt" w:hAnsi="Prompt" w:cs="Prompt"/>
          <w:color w:val="343434"/>
        </w:rPr>
        <w:t>15. und 16. November 2024</w:t>
      </w:r>
    </w:p>
    <w:p w14:paraId="5457A3CF" w14:textId="5B302123" w:rsidR="006121CB" w:rsidRPr="00985D50" w:rsidRDefault="006121CB" w:rsidP="006121CB">
      <w:pPr>
        <w:rPr>
          <w:rFonts w:ascii="Prompt" w:hAnsi="Prompt" w:cs="Prompt"/>
          <w:color w:val="343434"/>
        </w:rPr>
      </w:pPr>
      <w:r w:rsidRPr="00985D50">
        <w:rPr>
          <w:rFonts w:ascii="Prompt" w:hAnsi="Prompt" w:cs="Prompt"/>
          <w:color w:val="343434"/>
        </w:rPr>
        <w:t>07. und 08. November 2025</w:t>
      </w:r>
    </w:p>
    <w:p w14:paraId="76DA9584" w14:textId="6FF4233A" w:rsidR="00BE605C" w:rsidRPr="00985D50" w:rsidRDefault="006121CB" w:rsidP="006121CB">
      <w:pPr>
        <w:rPr>
          <w:rFonts w:ascii="Prompt" w:hAnsi="Prompt" w:cs="Prompt"/>
          <w:color w:val="343434"/>
        </w:rPr>
      </w:pPr>
      <w:r w:rsidRPr="00985D50">
        <w:rPr>
          <w:rFonts w:ascii="Prompt" w:hAnsi="Prompt" w:cs="Prompt"/>
          <w:color w:val="343434"/>
        </w:rPr>
        <w:t>06. und 07. November 2026</w:t>
      </w:r>
    </w:p>
    <w:p w14:paraId="799C417F" w14:textId="1E18A5D0" w:rsidR="00526C1A" w:rsidRPr="00985D50" w:rsidRDefault="00526C1A" w:rsidP="006121CB">
      <w:pPr>
        <w:rPr>
          <w:rFonts w:ascii="Prompt" w:hAnsi="Prompt" w:cs="Prompt"/>
          <w:color w:val="343434"/>
        </w:rPr>
      </w:pPr>
    </w:p>
    <w:p w14:paraId="6E1FD644" w14:textId="40D551F2" w:rsidR="00526C1A" w:rsidRPr="00E31698" w:rsidRDefault="00526C1A" w:rsidP="00526C1A">
      <w:pPr>
        <w:rPr>
          <w:rFonts w:ascii="Prompt SemiBold" w:hAnsi="Prompt SemiBold" w:cs="Prompt SemiBold"/>
          <w:caps/>
          <w:color w:val="343434"/>
        </w:rPr>
      </w:pPr>
      <w:r w:rsidRPr="00E31698">
        <w:rPr>
          <w:rFonts w:ascii="Prompt SemiBold" w:hAnsi="Prompt SemiBold" w:cs="Prompt SemiBold"/>
          <w:caps/>
          <w:color w:val="343434"/>
        </w:rPr>
        <w:t>Veranstalter und Kontakt</w:t>
      </w:r>
    </w:p>
    <w:p w14:paraId="566BE64A" w14:textId="0F9AEB0F" w:rsidR="00526C1A" w:rsidRPr="004C6357" w:rsidRDefault="00526C1A" w:rsidP="00EB20D2">
      <w:pPr>
        <w:tabs>
          <w:tab w:val="left" w:pos="8287"/>
        </w:tabs>
        <w:rPr>
          <w:rFonts w:ascii="Prompt" w:hAnsi="Prompt" w:cs="Prompt"/>
          <w:color w:val="343434"/>
        </w:rPr>
      </w:pPr>
      <w:proofErr w:type="spellStart"/>
      <w:r w:rsidRPr="004C6357">
        <w:rPr>
          <w:rFonts w:ascii="Prompt" w:hAnsi="Prompt" w:cs="Prompt"/>
          <w:color w:val="343434"/>
        </w:rPr>
        <w:t>ProSympos</w:t>
      </w:r>
      <w:proofErr w:type="spellEnd"/>
      <w:r w:rsidRPr="004C6357">
        <w:rPr>
          <w:rFonts w:ascii="Prompt" w:hAnsi="Prompt" w:cs="Prompt"/>
          <w:color w:val="343434"/>
        </w:rPr>
        <w:t xml:space="preserve"> GmbH</w:t>
      </w:r>
      <w:r w:rsidR="00EB20D2" w:rsidRPr="004C6357">
        <w:rPr>
          <w:rFonts w:ascii="Prompt" w:hAnsi="Prompt" w:cs="Prompt"/>
          <w:color w:val="343434"/>
        </w:rPr>
        <w:tab/>
      </w:r>
    </w:p>
    <w:p w14:paraId="046E7AD4" w14:textId="3B456CF6" w:rsidR="00526C1A" w:rsidRPr="004D49ED" w:rsidRDefault="00526C1A" w:rsidP="00526C1A">
      <w:pPr>
        <w:rPr>
          <w:rFonts w:ascii="Prompt" w:hAnsi="Prompt" w:cs="Prompt"/>
          <w:color w:val="343434"/>
          <w:lang w:val="en-US"/>
        </w:rPr>
      </w:pPr>
      <w:r w:rsidRPr="004D49ED">
        <w:rPr>
          <w:rFonts w:ascii="Prompt" w:hAnsi="Prompt" w:cs="Prompt"/>
          <w:color w:val="343434"/>
          <w:lang w:val="en-US"/>
        </w:rPr>
        <w:t>Melissa Offer</w:t>
      </w:r>
    </w:p>
    <w:p w14:paraId="1D6AD79B" w14:textId="3757AA51" w:rsidR="00526C1A" w:rsidRPr="00985D50" w:rsidRDefault="00526C1A" w:rsidP="00526C1A">
      <w:pPr>
        <w:rPr>
          <w:rFonts w:ascii="Prompt" w:hAnsi="Prompt" w:cs="Prompt"/>
          <w:color w:val="343434"/>
          <w:lang w:val="en-US"/>
        </w:rPr>
      </w:pPr>
      <w:r w:rsidRPr="00985D50">
        <w:rPr>
          <w:rFonts w:ascii="Prompt" w:hAnsi="Prompt" w:cs="Prompt"/>
          <w:color w:val="343434"/>
          <w:lang w:val="en-US"/>
        </w:rPr>
        <w:t>Tel.: 0201 / 86 58 30 10</w:t>
      </w:r>
    </w:p>
    <w:p w14:paraId="2B9F07F3" w14:textId="7F6728A5" w:rsidR="00EB20D2" w:rsidRPr="000E1528" w:rsidRDefault="00526C1A" w:rsidP="00526C1A">
      <w:pPr>
        <w:rPr>
          <w:rFonts w:ascii="Prompt" w:hAnsi="Prompt" w:cs="Prompt"/>
          <w:color w:val="343434"/>
          <w:u w:val="single"/>
          <w:lang w:val="en-US"/>
        </w:rPr>
      </w:pPr>
      <w:r w:rsidRPr="00B566C6">
        <w:rPr>
          <w:rFonts w:ascii="Prompt" w:hAnsi="Prompt" w:cs="Prompt"/>
          <w:color w:val="343434"/>
          <w:lang w:val="en-US"/>
        </w:rPr>
        <w:t xml:space="preserve">Mail: </w:t>
      </w:r>
      <w:hyperlink r:id="rId10" w:history="1">
        <w:r w:rsidRPr="00B566C6">
          <w:rPr>
            <w:rStyle w:val="Hyperlink"/>
            <w:rFonts w:ascii="Prompt" w:hAnsi="Prompt" w:cs="Prompt"/>
            <w:color w:val="343434"/>
            <w:lang w:val="en-US"/>
          </w:rPr>
          <w:t>melissa.offer@prosympos.de</w:t>
        </w:r>
      </w:hyperlink>
      <w:r w:rsidR="00EB20D2">
        <w:rPr>
          <w:rStyle w:val="Hyperlink"/>
          <w:rFonts w:ascii="Prompt" w:hAnsi="Prompt" w:cs="Prompt"/>
          <w:color w:val="343434"/>
          <w:lang w:val="en-US"/>
        </w:rPr>
        <w:t xml:space="preserve">        </w:t>
      </w:r>
    </w:p>
    <w:p w14:paraId="21811FBC" w14:textId="01D4D3F2" w:rsidR="006C63DE" w:rsidRDefault="006C63DE" w:rsidP="00D152E4">
      <w:pPr>
        <w:rPr>
          <w:rFonts w:ascii="Prompt SemiBold" w:hAnsi="Prompt SemiBold" w:cs="Prompt SemiBold"/>
          <w:caps/>
          <w:color w:val="81A22F"/>
          <w:sz w:val="32"/>
          <w:szCs w:val="32"/>
          <w:lang w:val="en-US"/>
        </w:rPr>
      </w:pPr>
    </w:p>
    <w:p w14:paraId="29F8802A" w14:textId="699F5B5E" w:rsidR="00C804E8" w:rsidRPr="00C804E8" w:rsidRDefault="002D42E4" w:rsidP="00D152E4">
      <w:pPr>
        <w:rPr>
          <w:rFonts w:ascii="Prompt SemiBold" w:hAnsi="Prompt SemiBold" w:cs="Prompt SemiBold"/>
          <w:caps/>
          <w:color w:val="81A22F"/>
          <w:sz w:val="32"/>
          <w:szCs w:val="32"/>
          <w:lang w:val="en-US"/>
        </w:rPr>
      </w:pPr>
      <w:r>
        <w:rPr>
          <w:rFonts w:ascii="Prompt" w:hAnsi="Prompt" w:cs="Prompt"/>
          <w:noProof/>
          <w:color w:val="343434"/>
        </w:rPr>
        <w:lastRenderedPageBreak/>
        <w:drawing>
          <wp:anchor distT="0" distB="0" distL="114300" distR="114300" simplePos="0" relativeHeight="251664384" behindDoc="0" locked="0" layoutInCell="1" allowOverlap="1" wp14:anchorId="3385A7A9" wp14:editId="0356C643">
            <wp:simplePos x="0" y="0"/>
            <wp:positionH relativeFrom="margin">
              <wp:align>right</wp:align>
            </wp:positionH>
            <wp:positionV relativeFrom="margin">
              <wp:align>top</wp:align>
            </wp:positionV>
            <wp:extent cx="1674000" cy="1674000"/>
            <wp:effectExtent l="0" t="0" r="2540" b="2540"/>
            <wp:wrapSquare wrapText="bothSides"/>
            <wp:docPr id="476470002" name="Grafik 4" descr="Ein Bild, das Kreis, Schrif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70002" name="Grafik 4" descr="Ein Bild, das Kreis, Schrift, Grafiken, Screenshot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pic:spPr>
                </pic:pic>
              </a:graphicData>
            </a:graphic>
          </wp:anchor>
        </w:drawing>
      </w:r>
      <w:r w:rsidR="00D152E4" w:rsidRPr="00C804E8">
        <w:rPr>
          <w:rFonts w:ascii="Prompt SemiBold" w:hAnsi="Prompt SemiBold" w:cs="Prompt SemiBold"/>
          <w:caps/>
          <w:color w:val="81A22F"/>
          <w:sz w:val="32"/>
          <w:szCs w:val="32"/>
          <w:lang w:val="en-US"/>
        </w:rPr>
        <w:t xml:space="preserve">Hüftarthroskopie- &amp; </w:t>
      </w:r>
      <w:r w:rsidR="00C804E8" w:rsidRPr="00C804E8">
        <w:rPr>
          <w:rFonts w:ascii="Prompt SemiBold" w:hAnsi="Prompt SemiBold" w:cs="Prompt SemiBold"/>
          <w:caps/>
          <w:color w:val="81A22F"/>
          <w:sz w:val="32"/>
          <w:szCs w:val="32"/>
          <w:lang w:val="en-US"/>
        </w:rPr>
        <w:t xml:space="preserve">  </w:t>
      </w:r>
    </w:p>
    <w:p w14:paraId="29B806A4" w14:textId="1B87208D" w:rsidR="00D152E4" w:rsidRDefault="00D152E4" w:rsidP="00C804E8">
      <w:pPr>
        <w:rPr>
          <w:rFonts w:ascii="Prompt SemiBold" w:hAnsi="Prompt SemiBold" w:cs="Prompt SemiBold"/>
          <w:caps/>
          <w:color w:val="81A22F"/>
          <w:sz w:val="32"/>
          <w:szCs w:val="32"/>
        </w:rPr>
      </w:pPr>
      <w:r w:rsidRPr="00E10108">
        <w:rPr>
          <w:rFonts w:ascii="Prompt SemiBold" w:hAnsi="Prompt SemiBold" w:cs="Prompt SemiBold"/>
          <w:caps/>
          <w:color w:val="81A22F"/>
          <w:sz w:val="32"/>
          <w:szCs w:val="32"/>
        </w:rPr>
        <w:t>Osteotomiekurs</w:t>
      </w:r>
      <w:r w:rsidR="00414B79">
        <w:rPr>
          <w:rFonts w:ascii="Prompt SemiBold" w:hAnsi="Prompt SemiBold" w:cs="Prompt SemiBold"/>
          <w:caps/>
          <w:color w:val="81A22F"/>
          <w:sz w:val="32"/>
          <w:szCs w:val="32"/>
        </w:rPr>
        <w:t xml:space="preserve"> (Essen)</w:t>
      </w:r>
    </w:p>
    <w:p w14:paraId="5DC9601C" w14:textId="62FD9165" w:rsidR="00C804E8" w:rsidRPr="00E10108" w:rsidRDefault="00C804E8" w:rsidP="00D152E4">
      <w:pPr>
        <w:rPr>
          <w:rFonts w:ascii="Prompt SemiBold" w:hAnsi="Prompt SemiBold" w:cs="Prompt SemiBold"/>
          <w:caps/>
          <w:color w:val="81A22F"/>
          <w:sz w:val="32"/>
          <w:szCs w:val="32"/>
        </w:rPr>
      </w:pPr>
      <w:r>
        <w:rPr>
          <w:rFonts w:ascii="Prompt SemiBold" w:hAnsi="Prompt SemiBold" w:cs="Prompt SemiBold"/>
          <w:caps/>
          <w:color w:val="81A22F"/>
          <w:sz w:val="32"/>
          <w:szCs w:val="32"/>
        </w:rPr>
        <w:t>QKG</w:t>
      </w:r>
      <w:r w:rsidR="00235F56">
        <w:rPr>
          <w:rFonts w:ascii="Prompt SemiBold" w:hAnsi="Prompt SemiBold" w:cs="Prompt SemiBold"/>
          <w:caps/>
          <w:color w:val="81A22F"/>
          <w:sz w:val="32"/>
          <w:szCs w:val="32"/>
        </w:rPr>
        <w:t>-</w:t>
      </w:r>
      <w:r w:rsidRPr="00E31698">
        <w:rPr>
          <w:rFonts w:ascii="Prompt SemiBold" w:hAnsi="Prompt SemiBold" w:cs="Prompt SemiBold"/>
          <w:caps/>
          <w:color w:val="81A22F"/>
          <w:sz w:val="32"/>
          <w:szCs w:val="32"/>
        </w:rPr>
        <w:t>Knorpelakademie</w:t>
      </w:r>
    </w:p>
    <w:p w14:paraId="54612094" w14:textId="68B96B84" w:rsidR="00622179" w:rsidRPr="00985D50" w:rsidRDefault="00622179" w:rsidP="00622179">
      <w:pPr>
        <w:rPr>
          <w:rFonts w:ascii="Prompt" w:hAnsi="Prompt" w:cs="Prompt"/>
          <w:color w:val="343434"/>
        </w:rPr>
      </w:pPr>
    </w:p>
    <w:p w14:paraId="75D718DC" w14:textId="77777777" w:rsidR="009504B1" w:rsidRDefault="00D152E4" w:rsidP="00D152E4">
      <w:pPr>
        <w:pStyle w:val="Listenabsatz"/>
        <w:numPr>
          <w:ilvl w:val="0"/>
          <w:numId w:val="8"/>
        </w:numPr>
        <w:rPr>
          <w:rFonts w:ascii="Prompt" w:hAnsi="Prompt" w:cs="Prompt"/>
          <w:color w:val="343434"/>
        </w:rPr>
      </w:pPr>
      <w:r w:rsidRPr="009504B1">
        <w:rPr>
          <w:rFonts w:ascii="Prompt" w:hAnsi="Prompt" w:cs="Prompt"/>
          <w:color w:val="343434"/>
        </w:rPr>
        <w:t>Update theoretische Grundlagen.</w:t>
      </w:r>
    </w:p>
    <w:p w14:paraId="19D1B775" w14:textId="7472B2F1" w:rsidR="00D152E4" w:rsidRPr="009504B1" w:rsidRDefault="00D152E4" w:rsidP="00D152E4">
      <w:pPr>
        <w:pStyle w:val="Listenabsatz"/>
        <w:numPr>
          <w:ilvl w:val="0"/>
          <w:numId w:val="8"/>
        </w:numPr>
        <w:rPr>
          <w:rFonts w:ascii="Prompt" w:hAnsi="Prompt" w:cs="Prompt"/>
          <w:color w:val="343434"/>
        </w:rPr>
      </w:pPr>
      <w:r w:rsidRPr="009504B1">
        <w:rPr>
          <w:rFonts w:ascii="Prompt" w:hAnsi="Prompt" w:cs="Prompt"/>
          <w:color w:val="343434"/>
        </w:rPr>
        <w:t xml:space="preserve">Gesamtspektrum </w:t>
      </w:r>
      <w:r w:rsidRPr="00777A8C">
        <w:rPr>
          <w:rFonts w:ascii="Prompt" w:hAnsi="Prompt" w:cs="Prompt"/>
          <w:b/>
          <w:bCs/>
          <w:color w:val="343434"/>
        </w:rPr>
        <w:t>Gelenkerhalt Hüfte</w:t>
      </w:r>
    </w:p>
    <w:p w14:paraId="1D77BBB4" w14:textId="5F659C9E" w:rsidR="00D152E4" w:rsidRPr="00273AE6" w:rsidRDefault="00D152E4" w:rsidP="00273AE6">
      <w:pPr>
        <w:pStyle w:val="Listenabsatz"/>
        <w:numPr>
          <w:ilvl w:val="0"/>
          <w:numId w:val="6"/>
        </w:numPr>
        <w:rPr>
          <w:rFonts w:ascii="Prompt" w:hAnsi="Prompt" w:cs="Prompt"/>
          <w:color w:val="343434"/>
        </w:rPr>
      </w:pPr>
      <w:r w:rsidRPr="00273AE6">
        <w:rPr>
          <w:rFonts w:ascii="Prompt" w:hAnsi="Prompt" w:cs="Prompt"/>
          <w:color w:val="343434"/>
        </w:rPr>
        <w:t>Wann konservativ?</w:t>
      </w:r>
    </w:p>
    <w:p w14:paraId="1568A4B6" w14:textId="77777777" w:rsidR="00D152E4" w:rsidRPr="00273AE6" w:rsidRDefault="00D152E4" w:rsidP="00273AE6">
      <w:pPr>
        <w:pStyle w:val="Listenabsatz"/>
        <w:numPr>
          <w:ilvl w:val="0"/>
          <w:numId w:val="6"/>
        </w:numPr>
        <w:rPr>
          <w:rFonts w:ascii="Prompt" w:hAnsi="Prompt" w:cs="Prompt"/>
          <w:color w:val="343434"/>
        </w:rPr>
      </w:pPr>
      <w:r w:rsidRPr="00273AE6">
        <w:rPr>
          <w:rFonts w:ascii="Prompt" w:hAnsi="Prompt" w:cs="Prompt"/>
          <w:color w:val="343434"/>
        </w:rPr>
        <w:t>Wann operativ?</w:t>
      </w:r>
    </w:p>
    <w:p w14:paraId="6A83960F" w14:textId="77777777" w:rsidR="00D152E4" w:rsidRPr="00273AE6" w:rsidRDefault="00D152E4" w:rsidP="00273AE6">
      <w:pPr>
        <w:pStyle w:val="Listenabsatz"/>
        <w:numPr>
          <w:ilvl w:val="0"/>
          <w:numId w:val="6"/>
        </w:numPr>
        <w:rPr>
          <w:rFonts w:ascii="Prompt" w:hAnsi="Prompt" w:cs="Prompt"/>
          <w:color w:val="343434"/>
        </w:rPr>
      </w:pPr>
      <w:r w:rsidRPr="00273AE6">
        <w:rPr>
          <w:rFonts w:ascii="Prompt" w:hAnsi="Prompt" w:cs="Prompt"/>
          <w:color w:val="343434"/>
        </w:rPr>
        <w:t>Wann Hüftarthroskopie?</w:t>
      </w:r>
    </w:p>
    <w:p w14:paraId="46943081" w14:textId="34B378B2" w:rsidR="009504B1" w:rsidRPr="00777A8C" w:rsidRDefault="00D152E4" w:rsidP="009504B1">
      <w:pPr>
        <w:pStyle w:val="Listenabsatz"/>
        <w:numPr>
          <w:ilvl w:val="0"/>
          <w:numId w:val="6"/>
        </w:numPr>
        <w:rPr>
          <w:rFonts w:ascii="Prompt" w:hAnsi="Prompt" w:cs="Prompt"/>
          <w:color w:val="343434"/>
        </w:rPr>
      </w:pPr>
      <w:r w:rsidRPr="00273AE6">
        <w:rPr>
          <w:rFonts w:ascii="Prompt" w:hAnsi="Prompt" w:cs="Prompt"/>
          <w:color w:val="343434"/>
        </w:rPr>
        <w:t>Wann offene OP-Verfahren?</w:t>
      </w:r>
    </w:p>
    <w:p w14:paraId="342E75DD" w14:textId="77777777" w:rsidR="00777A8C" w:rsidRDefault="00D152E4" w:rsidP="009504B1">
      <w:pPr>
        <w:pStyle w:val="Listenabsatz"/>
        <w:numPr>
          <w:ilvl w:val="0"/>
          <w:numId w:val="6"/>
        </w:numPr>
        <w:ind w:left="709" w:hanging="283"/>
        <w:rPr>
          <w:rFonts w:ascii="Prompt" w:hAnsi="Prompt" w:cs="Prompt"/>
          <w:color w:val="343434"/>
        </w:rPr>
      </w:pPr>
      <w:r w:rsidRPr="009504B1">
        <w:rPr>
          <w:rFonts w:ascii="Prompt" w:hAnsi="Prompt" w:cs="Prompt"/>
          <w:color w:val="343434"/>
        </w:rPr>
        <w:t>Physiotherapeutische Aspekte rund um die Knorpeltherapie am Hüftgelenk</w:t>
      </w:r>
      <w:r w:rsidR="00622179" w:rsidRPr="009504B1">
        <w:rPr>
          <w:rFonts w:ascii="Prompt" w:hAnsi="Prompt" w:cs="Prompt"/>
          <w:color w:val="343434"/>
        </w:rPr>
        <w:t>.</w:t>
      </w:r>
    </w:p>
    <w:p w14:paraId="6024AEDC" w14:textId="756C6711" w:rsidR="00D152E4" w:rsidRPr="009504B1" w:rsidRDefault="00777A8C" w:rsidP="009504B1">
      <w:pPr>
        <w:pStyle w:val="Listenabsatz"/>
        <w:numPr>
          <w:ilvl w:val="0"/>
          <w:numId w:val="6"/>
        </w:numPr>
        <w:ind w:left="709" w:hanging="283"/>
        <w:rPr>
          <w:rFonts w:ascii="Prompt" w:hAnsi="Prompt" w:cs="Prompt"/>
          <w:color w:val="343434"/>
        </w:rPr>
      </w:pPr>
      <w:r w:rsidRPr="00985D50">
        <w:rPr>
          <w:rFonts w:ascii="Prompt" w:hAnsi="Prompt" w:cs="Prompt"/>
          <w:color w:val="343434"/>
        </w:rPr>
        <w:t>Teil der Kursreihe zum QKG-Knorpelspezialisten</w:t>
      </w:r>
    </w:p>
    <w:p w14:paraId="06CB7843" w14:textId="77777777" w:rsidR="003D2867" w:rsidRDefault="003D2867" w:rsidP="00D152E4">
      <w:pPr>
        <w:rPr>
          <w:rFonts w:ascii="Prompt" w:hAnsi="Prompt" w:cs="Prompt"/>
          <w:color w:val="343434"/>
        </w:rPr>
      </w:pPr>
    </w:p>
    <w:p w14:paraId="7A55267A" w14:textId="3AAC8086" w:rsidR="00D152E4" w:rsidRPr="00985D50" w:rsidRDefault="00D152E4" w:rsidP="00D152E4">
      <w:pPr>
        <w:rPr>
          <w:rFonts w:ascii="Prompt" w:hAnsi="Prompt" w:cs="Prompt"/>
          <w:color w:val="343434"/>
        </w:rPr>
      </w:pPr>
      <w:r w:rsidRPr="00985D50">
        <w:rPr>
          <w:rFonts w:ascii="Prompt" w:hAnsi="Prompt" w:cs="Prompt"/>
          <w:color w:val="343434"/>
        </w:rPr>
        <w:t xml:space="preserve">Kombination aus praktischen Präparate- und virtuellem OP-Workshop für Anfänger und Fortgeschrittene </w:t>
      </w:r>
      <w:r w:rsidR="00622179" w:rsidRPr="00985D50">
        <w:rPr>
          <w:rFonts w:ascii="Prompt" w:hAnsi="Prompt" w:cs="Prompt"/>
          <w:color w:val="343434"/>
        </w:rPr>
        <w:t>mit</w:t>
      </w:r>
    </w:p>
    <w:p w14:paraId="730C9788" w14:textId="77777777" w:rsidR="003D2867" w:rsidRDefault="00D152E4" w:rsidP="003D2867">
      <w:pPr>
        <w:pStyle w:val="Listenabsatz"/>
        <w:numPr>
          <w:ilvl w:val="0"/>
          <w:numId w:val="7"/>
        </w:numPr>
        <w:rPr>
          <w:rFonts w:ascii="Prompt" w:hAnsi="Prompt" w:cs="Prompt"/>
          <w:color w:val="343434"/>
        </w:rPr>
      </w:pPr>
      <w:r w:rsidRPr="003D2867">
        <w:rPr>
          <w:rFonts w:ascii="Prompt" w:hAnsi="Prompt" w:cs="Prompt"/>
          <w:color w:val="343434"/>
        </w:rPr>
        <w:t xml:space="preserve">arthroskopisch gestützten Osteotomien und Behandlungen (CAM, </w:t>
      </w:r>
      <w:proofErr w:type="spellStart"/>
      <w:r w:rsidRPr="003D2867">
        <w:rPr>
          <w:rFonts w:ascii="Prompt" w:hAnsi="Prompt" w:cs="Prompt"/>
          <w:color w:val="343434"/>
        </w:rPr>
        <w:t>Pincer</w:t>
      </w:r>
      <w:proofErr w:type="spellEnd"/>
      <w:r w:rsidRPr="003D2867">
        <w:rPr>
          <w:rFonts w:ascii="Prompt" w:hAnsi="Prompt" w:cs="Prompt"/>
          <w:color w:val="343434"/>
        </w:rPr>
        <w:t>, AIIS) inkl. Labrum- und Knorpelbehandlung.</w:t>
      </w:r>
    </w:p>
    <w:p w14:paraId="76DD884C" w14:textId="77777777" w:rsidR="003D2867" w:rsidRDefault="00D152E4" w:rsidP="003D2867">
      <w:pPr>
        <w:pStyle w:val="Listenabsatz"/>
        <w:numPr>
          <w:ilvl w:val="0"/>
          <w:numId w:val="7"/>
        </w:numPr>
        <w:rPr>
          <w:rFonts w:ascii="Prompt" w:hAnsi="Prompt" w:cs="Prompt"/>
          <w:color w:val="343434"/>
        </w:rPr>
      </w:pPr>
      <w:r w:rsidRPr="003D2867">
        <w:rPr>
          <w:rFonts w:ascii="Prompt" w:hAnsi="Prompt" w:cs="Prompt"/>
          <w:color w:val="343434"/>
        </w:rPr>
        <w:t xml:space="preserve">offenen Eingriffe wie PAO nach Ganz und </w:t>
      </w:r>
      <w:proofErr w:type="spellStart"/>
      <w:r w:rsidRPr="003D2867">
        <w:rPr>
          <w:rFonts w:ascii="Prompt" w:hAnsi="Prompt" w:cs="Prompt"/>
          <w:color w:val="343434"/>
        </w:rPr>
        <w:t>Derotationsosteotomien</w:t>
      </w:r>
      <w:proofErr w:type="spellEnd"/>
      <w:r w:rsidRPr="003D2867">
        <w:rPr>
          <w:rFonts w:ascii="Prompt" w:hAnsi="Prompt" w:cs="Prompt"/>
          <w:color w:val="343434"/>
        </w:rPr>
        <w:t>.</w:t>
      </w:r>
    </w:p>
    <w:p w14:paraId="79D82D8A" w14:textId="069E02C9" w:rsidR="00D152E4" w:rsidRPr="003D2867" w:rsidRDefault="00D152E4" w:rsidP="003D2867">
      <w:pPr>
        <w:pStyle w:val="Listenabsatz"/>
        <w:numPr>
          <w:ilvl w:val="0"/>
          <w:numId w:val="7"/>
        </w:numPr>
        <w:rPr>
          <w:rFonts w:ascii="Prompt" w:hAnsi="Prompt" w:cs="Prompt"/>
          <w:color w:val="343434"/>
        </w:rPr>
      </w:pPr>
      <w:r w:rsidRPr="003D2867">
        <w:rPr>
          <w:rFonts w:ascii="Prompt" w:hAnsi="Prompt" w:cs="Prompt"/>
          <w:color w:val="343434"/>
        </w:rPr>
        <w:t xml:space="preserve">erweiterter </w:t>
      </w:r>
      <w:proofErr w:type="spellStart"/>
      <w:r w:rsidRPr="003D2867">
        <w:rPr>
          <w:rFonts w:ascii="Prompt" w:hAnsi="Prompt" w:cs="Prompt"/>
          <w:color w:val="343434"/>
        </w:rPr>
        <w:t>Coxometrie</w:t>
      </w:r>
      <w:proofErr w:type="spellEnd"/>
      <w:r w:rsidRPr="003D2867">
        <w:rPr>
          <w:rFonts w:ascii="Prompt" w:hAnsi="Prompt" w:cs="Prompt"/>
          <w:color w:val="343434"/>
        </w:rPr>
        <w:t>-Workshop.</w:t>
      </w:r>
    </w:p>
    <w:p w14:paraId="68DB75DC" w14:textId="77777777" w:rsidR="003D2867" w:rsidRDefault="003D2867" w:rsidP="00D152E4">
      <w:pPr>
        <w:rPr>
          <w:rFonts w:ascii="Prompt" w:hAnsi="Prompt" w:cs="Prompt"/>
          <w:color w:val="343434"/>
        </w:rPr>
      </w:pPr>
    </w:p>
    <w:p w14:paraId="1557A20F" w14:textId="5CE354F3" w:rsidR="00777A8C" w:rsidRDefault="00D152E4" w:rsidP="00D152E4">
      <w:pPr>
        <w:rPr>
          <w:rFonts w:ascii="Prompt" w:hAnsi="Prompt" w:cs="Prompt"/>
          <w:color w:val="343434"/>
        </w:rPr>
      </w:pPr>
      <w:r w:rsidRPr="00985D50">
        <w:rPr>
          <w:rFonts w:ascii="Prompt" w:hAnsi="Prompt" w:cs="Prompt"/>
          <w:color w:val="343434"/>
        </w:rPr>
        <w:t>Anerkannte Fortbildung zum Erhalt des Zertifikates „QKG-Knorpelspezialist“.</w:t>
      </w:r>
    </w:p>
    <w:p w14:paraId="3FFCD990" w14:textId="59EEDC2B" w:rsidR="00D152E4" w:rsidRPr="00985D50" w:rsidRDefault="00D152E4" w:rsidP="00D152E4">
      <w:pPr>
        <w:rPr>
          <w:rFonts w:ascii="Prompt" w:hAnsi="Prompt" w:cs="Prompt"/>
          <w:color w:val="343434"/>
        </w:rPr>
      </w:pPr>
      <w:r w:rsidRPr="00985D50">
        <w:rPr>
          <w:rFonts w:ascii="Prompt" w:hAnsi="Prompt" w:cs="Prompt"/>
          <w:color w:val="343434"/>
        </w:rPr>
        <w:t>Austausch mit renommierten nationalen und internationalen Referenten und Instruktoren.</w:t>
      </w:r>
    </w:p>
    <w:p w14:paraId="623339A2" w14:textId="77777777" w:rsidR="00D152E4" w:rsidRPr="00985D50" w:rsidRDefault="00D152E4" w:rsidP="00D152E4">
      <w:pPr>
        <w:rPr>
          <w:rFonts w:ascii="Prompt" w:hAnsi="Prompt" w:cs="Prompt"/>
          <w:color w:val="343434"/>
        </w:rPr>
      </w:pPr>
    </w:p>
    <w:p w14:paraId="6236F143" w14:textId="2F0D1087" w:rsidR="00D152E4" w:rsidRPr="00A05AEA" w:rsidRDefault="00D152E4" w:rsidP="00D152E4">
      <w:pPr>
        <w:rPr>
          <w:rFonts w:ascii="Prompt SemiBold" w:hAnsi="Prompt SemiBold" w:cs="Prompt SemiBold"/>
          <w:caps/>
          <w:color w:val="81A22F"/>
        </w:rPr>
      </w:pPr>
      <w:r w:rsidRPr="00A05AEA">
        <w:rPr>
          <w:rFonts w:ascii="Prompt SemiBold" w:hAnsi="Prompt SemiBold" w:cs="Prompt SemiBold"/>
          <w:caps/>
          <w:color w:val="81A22F"/>
        </w:rPr>
        <w:t>Termine</w:t>
      </w:r>
    </w:p>
    <w:p w14:paraId="1F1AC97B" w14:textId="00E711CA" w:rsidR="00414B79" w:rsidRPr="00414B79" w:rsidRDefault="00066913" w:rsidP="00D152E4">
      <w:pPr>
        <w:rPr>
          <w:rFonts w:ascii="Prompt" w:hAnsi="Prompt" w:cs="Prompt"/>
          <w:color w:val="343434"/>
        </w:rPr>
      </w:pPr>
      <w:r>
        <w:rPr>
          <w:rFonts w:ascii="Prompt" w:hAnsi="Prompt" w:cs="Prompt"/>
          <w:color w:val="343434"/>
        </w:rPr>
        <w:t>1</w:t>
      </w:r>
      <w:r w:rsidR="00D152E4" w:rsidRPr="00985D50">
        <w:rPr>
          <w:rFonts w:ascii="Prompt" w:hAnsi="Prompt" w:cs="Prompt"/>
          <w:color w:val="343434"/>
        </w:rPr>
        <w:t>3.</w:t>
      </w:r>
      <w:r>
        <w:rPr>
          <w:rFonts w:ascii="Prompt" w:hAnsi="Prompt" w:cs="Prompt"/>
          <w:color w:val="343434"/>
        </w:rPr>
        <w:t>-14.</w:t>
      </w:r>
      <w:r w:rsidR="00D152E4" w:rsidRPr="00985D50">
        <w:rPr>
          <w:rFonts w:ascii="Prompt" w:hAnsi="Prompt" w:cs="Prompt"/>
          <w:color w:val="343434"/>
        </w:rPr>
        <w:t xml:space="preserve"> </w:t>
      </w:r>
      <w:r w:rsidR="00725B7B">
        <w:rPr>
          <w:rFonts w:ascii="Prompt" w:hAnsi="Prompt" w:cs="Prompt"/>
          <w:color w:val="343434"/>
        </w:rPr>
        <w:t xml:space="preserve">März </w:t>
      </w:r>
      <w:r w:rsidR="00D152E4" w:rsidRPr="00985D50">
        <w:rPr>
          <w:rFonts w:ascii="Prompt" w:hAnsi="Prompt" w:cs="Prompt"/>
          <w:color w:val="343434"/>
        </w:rPr>
        <w:t>202</w:t>
      </w:r>
      <w:r w:rsidR="00725B7B">
        <w:rPr>
          <w:rFonts w:ascii="Prompt" w:hAnsi="Prompt" w:cs="Prompt"/>
          <w:color w:val="343434"/>
        </w:rPr>
        <w:t>6</w:t>
      </w:r>
    </w:p>
    <w:p w14:paraId="42C7FAC0" w14:textId="5A03BFD6" w:rsidR="00D152E4" w:rsidRPr="00414B79" w:rsidRDefault="004C6357" w:rsidP="00D152E4">
      <w:pPr>
        <w:rPr>
          <w:rFonts w:ascii="Prompt" w:hAnsi="Prompt" w:cs="Prompt"/>
          <w:color w:val="000000" w:themeColor="text1"/>
        </w:rPr>
      </w:pPr>
      <w:r>
        <w:rPr>
          <w:rFonts w:ascii="Prompt" w:hAnsi="Prompt" w:cs="Prompt"/>
          <w:color w:val="000000" w:themeColor="text1"/>
        </w:rPr>
        <w:t>Dieser Kurs wird in einem noch zu definierenden regelmäßigen Turnus stattfinden.</w:t>
      </w:r>
    </w:p>
    <w:p w14:paraId="52E33F93" w14:textId="77777777" w:rsidR="00D152E4" w:rsidRPr="00985D50" w:rsidRDefault="00D152E4" w:rsidP="00D152E4">
      <w:pPr>
        <w:rPr>
          <w:rFonts w:ascii="Prompt" w:hAnsi="Prompt" w:cs="Prompt"/>
          <w:b/>
          <w:bCs/>
        </w:rPr>
      </w:pPr>
    </w:p>
    <w:p w14:paraId="730ABEFE" w14:textId="233FE376" w:rsidR="00D152E4" w:rsidRPr="00A05AEA" w:rsidRDefault="00D152E4" w:rsidP="00D152E4">
      <w:pPr>
        <w:rPr>
          <w:rFonts w:ascii="Prompt SemiBold" w:hAnsi="Prompt SemiBold" w:cs="Prompt SemiBold"/>
          <w:caps/>
          <w:color w:val="1B1E3C"/>
        </w:rPr>
      </w:pPr>
      <w:r w:rsidRPr="00A05AEA">
        <w:rPr>
          <w:rFonts w:ascii="Prompt SemiBold" w:hAnsi="Prompt SemiBold" w:cs="Prompt SemiBold"/>
          <w:caps/>
          <w:color w:val="1B1E3C"/>
        </w:rPr>
        <w:t>Veranstalter und Kontakt</w:t>
      </w:r>
    </w:p>
    <w:p w14:paraId="7E4E193F" w14:textId="77777777" w:rsidR="00D152E4" w:rsidRPr="008E0882" w:rsidRDefault="00D152E4" w:rsidP="00D152E4">
      <w:pPr>
        <w:rPr>
          <w:rFonts w:ascii="Prompt" w:hAnsi="Prompt" w:cs="Prompt"/>
          <w:color w:val="343434"/>
        </w:rPr>
      </w:pPr>
      <w:proofErr w:type="spellStart"/>
      <w:r w:rsidRPr="008E0882">
        <w:rPr>
          <w:rFonts w:ascii="Prompt" w:hAnsi="Prompt" w:cs="Prompt"/>
          <w:color w:val="343434"/>
        </w:rPr>
        <w:t>ProSympos</w:t>
      </w:r>
      <w:proofErr w:type="spellEnd"/>
      <w:r w:rsidRPr="008E0882">
        <w:rPr>
          <w:rFonts w:ascii="Prompt" w:hAnsi="Prompt" w:cs="Prompt"/>
          <w:color w:val="343434"/>
        </w:rPr>
        <w:t xml:space="preserve"> GmbH</w:t>
      </w:r>
    </w:p>
    <w:p w14:paraId="152B7336" w14:textId="77777777" w:rsidR="00D152E4" w:rsidRPr="008E0882" w:rsidRDefault="00D152E4" w:rsidP="00D152E4">
      <w:pPr>
        <w:rPr>
          <w:rFonts w:ascii="Prompt" w:hAnsi="Prompt" w:cs="Prompt"/>
          <w:color w:val="343434"/>
        </w:rPr>
      </w:pPr>
      <w:r w:rsidRPr="008E0882">
        <w:rPr>
          <w:rFonts w:ascii="Prompt" w:hAnsi="Prompt" w:cs="Prompt"/>
          <w:color w:val="343434"/>
        </w:rPr>
        <w:t xml:space="preserve">Melissa </w:t>
      </w:r>
      <w:proofErr w:type="spellStart"/>
      <w:r w:rsidRPr="008E0882">
        <w:rPr>
          <w:rFonts w:ascii="Prompt" w:hAnsi="Prompt" w:cs="Prompt"/>
          <w:color w:val="343434"/>
        </w:rPr>
        <w:t>Offer</w:t>
      </w:r>
      <w:proofErr w:type="spellEnd"/>
    </w:p>
    <w:p w14:paraId="3DC2FCC4" w14:textId="77777777" w:rsidR="004C6357" w:rsidRPr="008E0882" w:rsidRDefault="00D152E4" w:rsidP="00BB511B">
      <w:pPr>
        <w:rPr>
          <w:rFonts w:ascii="Prompt" w:hAnsi="Prompt" w:cs="Prompt"/>
          <w:color w:val="343434"/>
        </w:rPr>
      </w:pPr>
      <w:r w:rsidRPr="008E0882">
        <w:rPr>
          <w:rFonts w:ascii="Prompt" w:hAnsi="Prompt" w:cs="Prompt"/>
          <w:color w:val="343434"/>
        </w:rPr>
        <w:t>Tel.: 0201 / 86 58 30 10</w:t>
      </w:r>
    </w:p>
    <w:p w14:paraId="48225EE5" w14:textId="13FF21DE" w:rsidR="006C63DE" w:rsidRPr="008E0882" w:rsidRDefault="00D152E4" w:rsidP="00BB511B">
      <w:pPr>
        <w:rPr>
          <w:rFonts w:ascii="Prompt" w:hAnsi="Prompt" w:cs="Prompt"/>
          <w:color w:val="343434"/>
        </w:rPr>
      </w:pPr>
      <w:r w:rsidRPr="008E0882">
        <w:rPr>
          <w:rFonts w:ascii="Prompt" w:hAnsi="Prompt" w:cs="Prompt"/>
          <w:color w:val="343434"/>
        </w:rPr>
        <w:t xml:space="preserve">Mail: </w:t>
      </w:r>
      <w:hyperlink r:id="rId11" w:history="1">
        <w:r w:rsidRPr="008E0882">
          <w:rPr>
            <w:rStyle w:val="Hyperlink"/>
            <w:rFonts w:ascii="Prompt" w:hAnsi="Prompt" w:cs="Prompt"/>
            <w:color w:val="343434"/>
          </w:rPr>
          <w:t>melissa.offer@prosympos.de</w:t>
        </w:r>
      </w:hyperlink>
    </w:p>
    <w:p w14:paraId="2379B048" w14:textId="77777777" w:rsidR="00526C1A" w:rsidRPr="005F0D6B" w:rsidRDefault="00526C1A" w:rsidP="00BB511B">
      <w:pPr>
        <w:rPr>
          <w:rFonts w:ascii="Prompt" w:hAnsi="Prompt" w:cs="Prompt"/>
          <w:color w:val="343434"/>
        </w:rPr>
      </w:pPr>
    </w:p>
    <w:p w14:paraId="72C2C7E8" w14:textId="77777777" w:rsidR="00EB5BAE" w:rsidRPr="005F0D6B" w:rsidRDefault="00EB5BAE" w:rsidP="00BB511B">
      <w:pPr>
        <w:rPr>
          <w:rFonts w:ascii="Prompt" w:hAnsi="Prompt" w:cs="Prompt"/>
          <w:color w:val="343434"/>
        </w:rPr>
      </w:pPr>
    </w:p>
    <w:p w14:paraId="379B8F5E" w14:textId="77777777" w:rsidR="006C63DE" w:rsidRDefault="006C63DE" w:rsidP="00EB7E29">
      <w:pPr>
        <w:rPr>
          <w:rFonts w:ascii="Prompt" w:hAnsi="Prompt" w:cs="Prompt"/>
          <w:color w:val="343434"/>
        </w:rPr>
      </w:pPr>
    </w:p>
    <w:p w14:paraId="40900758" w14:textId="77777777" w:rsidR="006C63DE" w:rsidRDefault="006C63DE" w:rsidP="00EB7E29">
      <w:pPr>
        <w:rPr>
          <w:rFonts w:ascii="Prompt SemiBold" w:hAnsi="Prompt SemiBold" w:cs="Prompt SemiBold"/>
          <w:caps/>
          <w:color w:val="1B1E3C"/>
          <w:sz w:val="32"/>
          <w:szCs w:val="32"/>
        </w:rPr>
      </w:pPr>
    </w:p>
    <w:p w14:paraId="61E6E452" w14:textId="77777777" w:rsidR="00B7703E" w:rsidRDefault="00B7703E" w:rsidP="00EB7E29">
      <w:pPr>
        <w:rPr>
          <w:rFonts w:ascii="Prompt SemiBold" w:hAnsi="Prompt SemiBold" w:cs="Prompt SemiBold"/>
          <w:caps/>
          <w:color w:val="1B1E3C"/>
          <w:sz w:val="32"/>
          <w:szCs w:val="32"/>
        </w:rPr>
      </w:pPr>
    </w:p>
    <w:p w14:paraId="213AB476" w14:textId="77777777" w:rsidR="00B7703E" w:rsidRDefault="00B7703E" w:rsidP="00EB7E29">
      <w:pPr>
        <w:rPr>
          <w:rFonts w:ascii="Prompt SemiBold" w:hAnsi="Prompt SemiBold" w:cs="Prompt SemiBold"/>
          <w:caps/>
          <w:color w:val="1B1E3C"/>
          <w:sz w:val="32"/>
          <w:szCs w:val="32"/>
        </w:rPr>
      </w:pPr>
    </w:p>
    <w:p w14:paraId="087A8ED8" w14:textId="71D205F0" w:rsidR="00EB7E29" w:rsidRPr="00152A50" w:rsidRDefault="00152A50" w:rsidP="00EB7E29">
      <w:pPr>
        <w:rPr>
          <w:rFonts w:ascii="Prompt SemiBold" w:hAnsi="Prompt SemiBold" w:cs="Prompt SemiBold"/>
          <w:caps/>
          <w:color w:val="1B1E3C"/>
          <w:sz w:val="32"/>
          <w:szCs w:val="32"/>
        </w:rPr>
      </w:pPr>
      <w:r w:rsidRPr="00985D50">
        <w:rPr>
          <w:rFonts w:ascii="Prompt SemiBold" w:hAnsi="Prompt SemiBold" w:cs="Prompt SemiBold"/>
          <w:b/>
          <w:bCs/>
          <w:noProof/>
          <w:sz w:val="40"/>
          <w:szCs w:val="40"/>
        </w:rPr>
        <mc:AlternateContent>
          <mc:Choice Requires="wps">
            <w:drawing>
              <wp:anchor distT="45720" distB="45720" distL="114300" distR="114300" simplePos="0" relativeHeight="251676672" behindDoc="0" locked="0" layoutInCell="1" allowOverlap="1" wp14:anchorId="13C93844" wp14:editId="4A88513E">
                <wp:simplePos x="0" y="0"/>
                <wp:positionH relativeFrom="margin">
                  <wp:posOffset>4088443</wp:posOffset>
                </wp:positionH>
                <wp:positionV relativeFrom="margin">
                  <wp:posOffset>293370</wp:posOffset>
                </wp:positionV>
                <wp:extent cx="1699260" cy="1404620"/>
                <wp:effectExtent l="0" t="76200" r="15240" b="83185"/>
                <wp:wrapSquare wrapText="bothSides"/>
                <wp:docPr id="19784028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79672">
                          <a:off x="0" y="0"/>
                          <a:ext cx="1699260" cy="1404620"/>
                        </a:xfrm>
                        <a:prstGeom prst="rect">
                          <a:avLst/>
                        </a:prstGeom>
                        <a:noFill/>
                        <a:ln w="9525">
                          <a:noFill/>
                          <a:miter lim="800000"/>
                          <a:headEnd/>
                          <a:tailEnd/>
                        </a:ln>
                      </wps:spPr>
                      <wps:txbx>
                        <w:txbxContent>
                          <w:p w14:paraId="64DDBB36" w14:textId="77777777" w:rsidR="00152A50" w:rsidRDefault="00152A50" w:rsidP="00152A50">
                            <w:pPr>
                              <w:jc w:val="center"/>
                              <w:rPr>
                                <w:rFonts w:ascii="Prompt" w:hAnsi="Prompt" w:cs="Prompt"/>
                                <w:b/>
                                <w:bCs/>
                                <w:color w:val="FFFFFF" w:themeColor="background1"/>
                                <w:sz w:val="28"/>
                                <w:szCs w:val="28"/>
                              </w:rPr>
                            </w:pPr>
                            <w:r>
                              <w:rPr>
                                <w:rFonts w:ascii="Prompt" w:hAnsi="Prompt" w:cs="Prompt"/>
                                <w:b/>
                                <w:bCs/>
                                <w:color w:val="FFFFFF" w:themeColor="background1"/>
                                <w:sz w:val="28"/>
                                <w:szCs w:val="28"/>
                              </w:rPr>
                              <w:t xml:space="preserve">IHRE </w:t>
                            </w:r>
                            <w:r w:rsidRPr="00152A50">
                              <w:rPr>
                                <w:rFonts w:ascii="Prompt" w:hAnsi="Prompt" w:cs="Prompt"/>
                                <w:b/>
                                <w:bCs/>
                                <w:color w:val="FFFFFF" w:themeColor="background1"/>
                                <w:sz w:val="36"/>
                                <w:szCs w:val="36"/>
                              </w:rPr>
                              <w:t>VORTEILE</w:t>
                            </w:r>
                            <w:r>
                              <w:rPr>
                                <w:rFonts w:ascii="Prompt" w:hAnsi="Prompt" w:cs="Prompt"/>
                                <w:b/>
                                <w:bCs/>
                                <w:color w:val="FFFFFF" w:themeColor="background1"/>
                                <w:sz w:val="28"/>
                                <w:szCs w:val="28"/>
                              </w:rPr>
                              <w:t xml:space="preserve"> </w:t>
                            </w:r>
                          </w:p>
                          <w:p w14:paraId="4531548A" w14:textId="624A3FE3" w:rsidR="00152A50" w:rsidRPr="00D7200D" w:rsidRDefault="00152A50" w:rsidP="00152A50">
                            <w:pPr>
                              <w:jc w:val="center"/>
                              <w:rPr>
                                <w:rFonts w:ascii="Prompt" w:hAnsi="Prompt" w:cs="Prompt"/>
                                <w:b/>
                                <w:bCs/>
                                <w:color w:val="FFFFFF" w:themeColor="background1"/>
                                <w:sz w:val="28"/>
                                <w:szCs w:val="28"/>
                              </w:rPr>
                            </w:pPr>
                            <w:r>
                              <w:rPr>
                                <w:rFonts w:ascii="Prompt" w:hAnsi="Prompt" w:cs="Prompt"/>
                                <w:b/>
                                <w:bCs/>
                                <w:color w:val="FFFFFF" w:themeColor="background1"/>
                                <w:sz w:val="28"/>
                                <w:szCs w:val="28"/>
                              </w:rPr>
                              <w:t xml:space="preserve">ALS </w:t>
                            </w:r>
                            <w:r w:rsidR="00550198">
                              <w:rPr>
                                <w:rFonts w:ascii="Prompt" w:hAnsi="Prompt" w:cs="Prompt"/>
                                <w:b/>
                                <w:bCs/>
                                <w:color w:val="FFFFFF" w:themeColor="background1"/>
                                <w:sz w:val="28"/>
                                <w:szCs w:val="28"/>
                              </w:rPr>
                              <w:t>PARTNER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C93844" id="_x0000_s1028" type="#_x0000_t202" style="position:absolute;margin-left:321.9pt;margin-top:23.1pt;width:133.8pt;height:110.6pt;rotation:414703fd;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" filled="f" stroked="f">
                <v:textbox style="mso-fit-shape-to-text:t">
                  <w:txbxContent>
                    <w:p w14:paraId="64DDBB36" w14:textId="77777777" w:rsidR="00152A50" w:rsidRDefault="00152A50" w:rsidP="00152A50">
                      <w:pPr>
                        <w:jc w:val="center"/>
                        <w:rPr>
                          <w:rFonts w:ascii="Prompt" w:hAnsi="Prompt" w:cs="Prompt"/>
                          <w:b/>
                          <w:bCs/>
                          <w:color w:val="FFFFFF" w:themeColor="background1"/>
                          <w:sz w:val="28"/>
                          <w:szCs w:val="28"/>
                        </w:rPr>
                      </w:pPr>
                      <w:r>
                        <w:rPr>
                          <w:rFonts w:ascii="Prompt" w:hAnsi="Prompt" w:cs="Prompt"/>
                          <w:b/>
                          <w:bCs/>
                          <w:color w:val="FFFFFF" w:themeColor="background1"/>
                          <w:sz w:val="28"/>
                          <w:szCs w:val="28"/>
                        </w:rPr>
                        <w:t xml:space="preserve">IHRE </w:t>
                      </w:r>
                      <w:r w:rsidRPr="00152A50">
                        <w:rPr>
                          <w:rFonts w:ascii="Prompt" w:hAnsi="Prompt" w:cs="Prompt"/>
                          <w:b/>
                          <w:bCs/>
                          <w:color w:val="FFFFFF" w:themeColor="background1"/>
                          <w:sz w:val="36"/>
                          <w:szCs w:val="36"/>
                        </w:rPr>
                        <w:t>VORTEILE</w:t>
                      </w:r>
                      <w:r>
                        <w:rPr>
                          <w:rFonts w:ascii="Prompt" w:hAnsi="Prompt" w:cs="Prompt"/>
                          <w:b/>
                          <w:bCs/>
                          <w:color w:val="FFFFFF" w:themeColor="background1"/>
                          <w:sz w:val="28"/>
                          <w:szCs w:val="28"/>
                        </w:rPr>
                        <w:t xml:space="preserve"> </w:t>
                      </w:r>
                    </w:p>
                    <w:p w14:paraId="4531548A" w14:textId="624A3FE3" w:rsidR="00152A50" w:rsidRPr="00D7200D" w:rsidRDefault="00152A50" w:rsidP="00152A50">
                      <w:pPr>
                        <w:jc w:val="center"/>
                        <w:rPr>
                          <w:rFonts w:ascii="Prompt" w:hAnsi="Prompt" w:cs="Prompt"/>
                          <w:b/>
                          <w:bCs/>
                          <w:color w:val="FFFFFF" w:themeColor="background1"/>
                          <w:sz w:val="28"/>
                          <w:szCs w:val="28"/>
                        </w:rPr>
                      </w:pPr>
                      <w:r>
                        <w:rPr>
                          <w:rFonts w:ascii="Prompt" w:hAnsi="Prompt" w:cs="Prompt"/>
                          <w:b/>
                          <w:bCs/>
                          <w:color w:val="FFFFFF" w:themeColor="background1"/>
                          <w:sz w:val="28"/>
                          <w:szCs w:val="28"/>
                        </w:rPr>
                        <w:t xml:space="preserve">ALS </w:t>
                      </w:r>
                      <w:r w:rsidR="00550198">
                        <w:rPr>
                          <w:rFonts w:ascii="Prompt" w:hAnsi="Prompt" w:cs="Prompt"/>
                          <w:b/>
                          <w:bCs/>
                          <w:color w:val="FFFFFF" w:themeColor="background1"/>
                          <w:sz w:val="28"/>
                          <w:szCs w:val="28"/>
                        </w:rPr>
                        <w:t>PARTNER</w:t>
                      </w:r>
                    </w:p>
                  </w:txbxContent>
                </v:textbox>
                <w10:wrap type="square" anchorx="margin" anchory="margin"/>
              </v:shape>
            </w:pict>
          </mc:Fallback>
        </mc:AlternateContent>
      </w:r>
      <w:r w:rsidRPr="00D7200D">
        <w:rPr>
          <w:rFonts w:ascii="Prompt SemiBold" w:hAnsi="Prompt SemiBold" w:cs="Prompt SemiBold"/>
          <w:caps/>
          <w:noProof/>
          <w:color w:val="1B1E3C"/>
          <w:sz w:val="32"/>
          <w:szCs w:val="32"/>
        </w:rPr>
        <mc:AlternateContent>
          <mc:Choice Requires="wps">
            <w:drawing>
              <wp:anchor distT="0" distB="0" distL="114300" distR="114300" simplePos="0" relativeHeight="251675648" behindDoc="0" locked="0" layoutInCell="1" allowOverlap="1" wp14:anchorId="04EA6B43" wp14:editId="70C70BD5">
                <wp:simplePos x="0" y="0"/>
                <wp:positionH relativeFrom="margin">
                  <wp:align>right</wp:align>
                </wp:positionH>
                <wp:positionV relativeFrom="margin">
                  <wp:align>top</wp:align>
                </wp:positionV>
                <wp:extent cx="1673860" cy="1673860"/>
                <wp:effectExtent l="0" t="0" r="2540" b="2540"/>
                <wp:wrapSquare wrapText="bothSides"/>
                <wp:docPr id="302997340" name="Ellipse 3"/>
                <wp:cNvGraphicFramePr/>
                <a:graphic xmlns:a="http://schemas.openxmlformats.org/drawingml/2006/main">
                  <a:graphicData uri="http://schemas.microsoft.com/office/word/2010/wordprocessingShape">
                    <wps:wsp>
                      <wps:cNvSpPr/>
                      <wps:spPr>
                        <a:xfrm>
                          <a:off x="0" y="0"/>
                          <a:ext cx="1673860" cy="1673860"/>
                        </a:xfrm>
                        <a:prstGeom prst="ellipse">
                          <a:avLst/>
                        </a:prstGeom>
                        <a:solidFill>
                          <a:srgbClr val="1B1E3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862D23" id="Ellipse 3" o:spid="_x0000_s1026" style="position:absolute;margin-left:80.6pt;margin-top:0;width:131.8pt;height:131.8pt;z-index:25167564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" fillcolor="#1b1e3c" stroked="f" strokeweight="1pt">
                <v:stroke joinstyle="miter"/>
                <w10:wrap type="square" anchorx="margin" anchory="margin"/>
              </v:oval>
            </w:pict>
          </mc:Fallback>
        </mc:AlternateContent>
      </w:r>
      <w:r w:rsidR="00EB7E29" w:rsidRPr="00152A50">
        <w:rPr>
          <w:rFonts w:ascii="Prompt SemiBold" w:hAnsi="Prompt SemiBold" w:cs="Prompt SemiBold"/>
          <w:caps/>
          <w:color w:val="1B1E3C"/>
          <w:sz w:val="32"/>
          <w:szCs w:val="32"/>
        </w:rPr>
        <w:t>Ihr Nutzen als Partner</w:t>
      </w:r>
    </w:p>
    <w:p w14:paraId="41E27764" w14:textId="6E3BDB4D" w:rsidR="00EB7E29" w:rsidRPr="00985D50" w:rsidRDefault="00EB7E29" w:rsidP="00EB7E29">
      <w:pPr>
        <w:rPr>
          <w:rFonts w:ascii="Prompt" w:hAnsi="Prompt" w:cs="Prompt"/>
          <w:b/>
          <w:bCs/>
          <w:color w:val="343434"/>
        </w:rPr>
      </w:pPr>
    </w:p>
    <w:p w14:paraId="60C698BB" w14:textId="0259A993" w:rsidR="00EB7E29" w:rsidRPr="00152A50" w:rsidRDefault="00EB7E29" w:rsidP="00EB7E29">
      <w:pPr>
        <w:rPr>
          <w:rFonts w:ascii="Prompt SemiBold" w:hAnsi="Prompt SemiBold" w:cs="Prompt SemiBold"/>
          <w:caps/>
          <w:color w:val="1B1E3C"/>
        </w:rPr>
      </w:pPr>
      <w:r w:rsidRPr="00152A50">
        <w:rPr>
          <w:rFonts w:ascii="Prompt SemiBold" w:hAnsi="Prompt SemiBold" w:cs="Prompt SemiBold"/>
          <w:caps/>
          <w:color w:val="1B1E3C"/>
        </w:rPr>
        <w:t>Im Vorfeld</w:t>
      </w:r>
    </w:p>
    <w:p w14:paraId="3DDE3AD7" w14:textId="4C3C790B" w:rsidR="00EB7E29" w:rsidRPr="00285DF5" w:rsidRDefault="00EB7E29" w:rsidP="00285DF5">
      <w:pPr>
        <w:pStyle w:val="Listenabsatz"/>
        <w:numPr>
          <w:ilvl w:val="0"/>
          <w:numId w:val="16"/>
        </w:numPr>
        <w:rPr>
          <w:rFonts w:ascii="Prompt" w:hAnsi="Prompt" w:cs="Prompt"/>
          <w:color w:val="343434"/>
        </w:rPr>
      </w:pPr>
      <w:r w:rsidRPr="00285DF5">
        <w:rPr>
          <w:rFonts w:ascii="Prompt" w:hAnsi="Prompt" w:cs="Prompt"/>
          <w:color w:val="343434"/>
        </w:rPr>
        <w:t>Präsenz in diversen Marketing-Materialien</w:t>
      </w:r>
    </w:p>
    <w:p w14:paraId="11841C15" w14:textId="16F48D5F" w:rsidR="00EB7E29" w:rsidRPr="00285DF5" w:rsidRDefault="00EB7E29" w:rsidP="00285DF5">
      <w:pPr>
        <w:pStyle w:val="Listenabsatz"/>
        <w:numPr>
          <w:ilvl w:val="0"/>
          <w:numId w:val="16"/>
        </w:numPr>
        <w:rPr>
          <w:rFonts w:ascii="Prompt" w:hAnsi="Prompt" w:cs="Prompt"/>
          <w:color w:val="343434"/>
        </w:rPr>
      </w:pPr>
      <w:r w:rsidRPr="00285DF5">
        <w:rPr>
          <w:rFonts w:ascii="Prompt" w:hAnsi="Prompt" w:cs="Prompt"/>
          <w:color w:val="343434"/>
        </w:rPr>
        <w:t>Aufnahme in Newslettern (BVOU, AOUC)</w:t>
      </w:r>
    </w:p>
    <w:p w14:paraId="08001A0A" w14:textId="0947F33A" w:rsidR="00EB7E29" w:rsidRPr="00285DF5" w:rsidRDefault="00EB7E29" w:rsidP="00285DF5">
      <w:pPr>
        <w:pStyle w:val="Listenabsatz"/>
        <w:numPr>
          <w:ilvl w:val="0"/>
          <w:numId w:val="16"/>
        </w:numPr>
        <w:rPr>
          <w:rFonts w:ascii="Prompt" w:hAnsi="Prompt" w:cs="Prompt"/>
          <w:color w:val="343434"/>
        </w:rPr>
      </w:pPr>
      <w:r w:rsidRPr="00285DF5">
        <w:rPr>
          <w:rFonts w:ascii="Prompt" w:hAnsi="Prompt" w:cs="Prompt"/>
          <w:color w:val="343434"/>
        </w:rPr>
        <w:t>Möglichkeit zur Einbindung von ärztlichen</w:t>
      </w:r>
      <w:r w:rsidR="009B1AA6" w:rsidRPr="00285DF5">
        <w:rPr>
          <w:rFonts w:ascii="Prompt" w:hAnsi="Prompt" w:cs="Prompt"/>
          <w:color w:val="343434"/>
        </w:rPr>
        <w:t xml:space="preserve"> </w:t>
      </w:r>
      <w:r w:rsidRPr="00285DF5">
        <w:rPr>
          <w:rFonts w:ascii="Prompt" w:hAnsi="Prompt" w:cs="Prompt"/>
          <w:color w:val="343434"/>
        </w:rPr>
        <w:t>Firmenberatern/Top-Anwender als Referent</w:t>
      </w:r>
      <w:r w:rsidR="009B1AA6" w:rsidRPr="00285DF5">
        <w:rPr>
          <w:rFonts w:ascii="Prompt" w:hAnsi="Prompt" w:cs="Prompt"/>
          <w:color w:val="343434"/>
        </w:rPr>
        <w:t xml:space="preserve"> </w:t>
      </w:r>
      <w:r w:rsidRPr="00285DF5">
        <w:rPr>
          <w:rFonts w:ascii="Prompt" w:hAnsi="Prompt" w:cs="Prompt"/>
          <w:color w:val="343434"/>
        </w:rPr>
        <w:t>und/oder</w:t>
      </w:r>
      <w:r w:rsidR="009B1AA6" w:rsidRPr="00285DF5">
        <w:rPr>
          <w:rFonts w:ascii="Prompt" w:hAnsi="Prompt" w:cs="Prompt"/>
          <w:color w:val="343434"/>
        </w:rPr>
        <w:t xml:space="preserve"> </w:t>
      </w:r>
      <w:r w:rsidRPr="00285DF5">
        <w:rPr>
          <w:rFonts w:ascii="Prompt" w:hAnsi="Prompt" w:cs="Prompt"/>
          <w:color w:val="343434"/>
        </w:rPr>
        <w:t>Instruktor</w:t>
      </w:r>
    </w:p>
    <w:p w14:paraId="4C41E1C5" w14:textId="09B008FF" w:rsidR="00EB7E29" w:rsidRPr="00985D50" w:rsidRDefault="00EB7E29" w:rsidP="00EB7E29">
      <w:pPr>
        <w:rPr>
          <w:rFonts w:ascii="Prompt" w:hAnsi="Prompt" w:cs="Prompt"/>
          <w:color w:val="343434"/>
        </w:rPr>
      </w:pPr>
    </w:p>
    <w:p w14:paraId="06F3AF9A" w14:textId="24A36BCD" w:rsidR="00EB7E29" w:rsidRPr="00152A50" w:rsidRDefault="00EB7E29" w:rsidP="00EB7E29">
      <w:pPr>
        <w:rPr>
          <w:rFonts w:ascii="Prompt SemiBold" w:hAnsi="Prompt SemiBold" w:cs="Prompt SemiBold"/>
          <w:caps/>
          <w:color w:val="1B1E3C"/>
        </w:rPr>
      </w:pPr>
      <w:r w:rsidRPr="00152A50">
        <w:rPr>
          <w:rFonts w:ascii="Prompt SemiBold" w:hAnsi="Prompt SemiBold" w:cs="Prompt SemiBold"/>
          <w:caps/>
          <w:color w:val="1B1E3C"/>
        </w:rPr>
        <w:t>Verteilung der Flyer über folgende Kanäle</w:t>
      </w:r>
    </w:p>
    <w:p w14:paraId="1FA1B5C5" w14:textId="4023FE83" w:rsidR="00285DF5" w:rsidRDefault="00EB7E29" w:rsidP="00EB7E29">
      <w:pPr>
        <w:pStyle w:val="Listenabsatz"/>
        <w:numPr>
          <w:ilvl w:val="0"/>
          <w:numId w:val="17"/>
        </w:numPr>
        <w:rPr>
          <w:rFonts w:ascii="Prompt" w:hAnsi="Prompt" w:cs="Prompt"/>
          <w:color w:val="343434"/>
        </w:rPr>
      </w:pPr>
      <w:r w:rsidRPr="00285DF5">
        <w:rPr>
          <w:rFonts w:ascii="Prompt" w:hAnsi="Prompt" w:cs="Prompt"/>
          <w:color w:val="343434"/>
        </w:rPr>
        <w:t>Listung in Online-Kalendern der Akademie Orthopädie und</w:t>
      </w:r>
      <w:r w:rsidR="009B1AA6" w:rsidRPr="00285DF5">
        <w:rPr>
          <w:rFonts w:ascii="Prompt" w:hAnsi="Prompt" w:cs="Prompt"/>
          <w:color w:val="343434"/>
        </w:rPr>
        <w:t xml:space="preserve"> </w:t>
      </w:r>
      <w:r w:rsidRPr="00285DF5">
        <w:rPr>
          <w:rFonts w:ascii="Prompt" w:hAnsi="Prompt" w:cs="Prompt"/>
          <w:color w:val="343434"/>
        </w:rPr>
        <w:t>Unfallchirurgie*</w:t>
      </w:r>
    </w:p>
    <w:p w14:paraId="46222637" w14:textId="022EF2D9" w:rsidR="00EB7E29" w:rsidRPr="00285DF5" w:rsidRDefault="00EB7E29" w:rsidP="00EB7E29">
      <w:pPr>
        <w:pStyle w:val="Listenabsatz"/>
        <w:numPr>
          <w:ilvl w:val="0"/>
          <w:numId w:val="17"/>
        </w:numPr>
        <w:rPr>
          <w:rFonts w:ascii="Prompt" w:hAnsi="Prompt" w:cs="Prompt"/>
          <w:color w:val="343434"/>
        </w:rPr>
      </w:pPr>
      <w:r w:rsidRPr="00285DF5">
        <w:rPr>
          <w:rFonts w:ascii="Prompt" w:hAnsi="Prompt" w:cs="Prompt"/>
          <w:color w:val="343434"/>
        </w:rPr>
        <w:t>Listung im Veranstaltungskalender der Print Magazine*</w:t>
      </w:r>
      <w:r w:rsidR="00285DF5">
        <w:rPr>
          <w:rFonts w:ascii="Prompt" w:hAnsi="Prompt" w:cs="Prompt"/>
          <w:color w:val="343434"/>
        </w:rPr>
        <w:t xml:space="preserve"> </w:t>
      </w:r>
      <w:r w:rsidRPr="00285DF5">
        <w:rPr>
          <w:rFonts w:ascii="Prompt" w:hAnsi="Prompt" w:cs="Prompt"/>
          <w:color w:val="343434"/>
        </w:rPr>
        <w:t xml:space="preserve">(OUMN, </w:t>
      </w:r>
      <w:proofErr w:type="gramStart"/>
      <w:r w:rsidRPr="00285DF5">
        <w:rPr>
          <w:rFonts w:ascii="Prompt" w:hAnsi="Prompt" w:cs="Prompt"/>
          <w:color w:val="343434"/>
        </w:rPr>
        <w:t>BVOU Infobrief</w:t>
      </w:r>
      <w:proofErr w:type="gramEnd"/>
      <w:r w:rsidRPr="00285DF5">
        <w:rPr>
          <w:rFonts w:ascii="Prompt" w:hAnsi="Prompt" w:cs="Prompt"/>
          <w:color w:val="343434"/>
        </w:rPr>
        <w:t>)</w:t>
      </w:r>
    </w:p>
    <w:p w14:paraId="36D1E83C" w14:textId="77777777" w:rsidR="00285DF5" w:rsidRDefault="00285DF5" w:rsidP="00EB7E29">
      <w:pPr>
        <w:rPr>
          <w:rFonts w:ascii="Prompt" w:hAnsi="Prompt" w:cs="Prompt"/>
          <w:color w:val="343434"/>
          <w:sz w:val="20"/>
          <w:szCs w:val="20"/>
        </w:rPr>
      </w:pPr>
    </w:p>
    <w:p w14:paraId="2720F6D4" w14:textId="1412F872" w:rsidR="00EB7E29" w:rsidRPr="00285DF5" w:rsidRDefault="00EB7E29" w:rsidP="00EB7E29">
      <w:pPr>
        <w:rPr>
          <w:rFonts w:ascii="Prompt" w:hAnsi="Prompt" w:cs="Prompt"/>
          <w:color w:val="343434"/>
          <w:sz w:val="20"/>
          <w:szCs w:val="20"/>
        </w:rPr>
      </w:pPr>
      <w:r w:rsidRPr="00285DF5">
        <w:rPr>
          <w:rFonts w:ascii="Prompt" w:hAnsi="Prompt" w:cs="Prompt"/>
          <w:color w:val="343434"/>
          <w:sz w:val="20"/>
          <w:szCs w:val="20"/>
        </w:rPr>
        <w:t>* Bei rechtzeitiger Buchung</w:t>
      </w:r>
    </w:p>
    <w:p w14:paraId="2654A93D" w14:textId="77777777" w:rsidR="00EB7E29" w:rsidRPr="00985D50" w:rsidRDefault="00EB7E29" w:rsidP="00EB7E29">
      <w:pPr>
        <w:rPr>
          <w:rFonts w:ascii="Prompt" w:hAnsi="Prompt" w:cs="Prompt"/>
          <w:color w:val="343434"/>
        </w:rPr>
      </w:pPr>
    </w:p>
    <w:p w14:paraId="36A9FD9B" w14:textId="6B8D9098" w:rsidR="00EB7E29" w:rsidRPr="00152A50" w:rsidRDefault="00EB7E29" w:rsidP="00EB7E29">
      <w:pPr>
        <w:rPr>
          <w:rFonts w:ascii="Prompt SemiBold" w:hAnsi="Prompt SemiBold" w:cs="Prompt SemiBold"/>
          <w:caps/>
          <w:color w:val="1B1E3C"/>
        </w:rPr>
      </w:pPr>
      <w:r w:rsidRPr="00152A50">
        <w:rPr>
          <w:rFonts w:ascii="Prompt SemiBold" w:hAnsi="Prompt SemiBold" w:cs="Prompt SemiBold"/>
          <w:caps/>
          <w:color w:val="1B1E3C"/>
        </w:rPr>
        <w:t>Vor Ort</w:t>
      </w:r>
    </w:p>
    <w:p w14:paraId="3272EDF0" w14:textId="6C6944DE" w:rsidR="00EB7E29" w:rsidRPr="00285DF5" w:rsidRDefault="00EB7E29" w:rsidP="00285DF5">
      <w:pPr>
        <w:pStyle w:val="Listenabsatz"/>
        <w:numPr>
          <w:ilvl w:val="0"/>
          <w:numId w:val="18"/>
        </w:numPr>
        <w:rPr>
          <w:rFonts w:ascii="Prompt" w:hAnsi="Prompt" w:cs="Prompt"/>
          <w:color w:val="343434"/>
        </w:rPr>
      </w:pPr>
      <w:r w:rsidRPr="00285DF5">
        <w:rPr>
          <w:rFonts w:ascii="Prompt" w:hAnsi="Prompt" w:cs="Prompt"/>
          <w:color w:val="343434"/>
        </w:rPr>
        <w:t>Treffen Sie einen interessierten Teilnehmerkreis vor Ort</w:t>
      </w:r>
    </w:p>
    <w:p w14:paraId="028665E9" w14:textId="1C2C5944" w:rsidR="00EB7E29" w:rsidRPr="00285DF5" w:rsidRDefault="00EB7E29" w:rsidP="00285DF5">
      <w:pPr>
        <w:pStyle w:val="Listenabsatz"/>
        <w:numPr>
          <w:ilvl w:val="0"/>
          <w:numId w:val="18"/>
        </w:numPr>
        <w:rPr>
          <w:rFonts w:ascii="Prompt" w:hAnsi="Prompt" w:cs="Prompt"/>
          <w:color w:val="343434"/>
        </w:rPr>
      </w:pPr>
      <w:r w:rsidRPr="00285DF5">
        <w:rPr>
          <w:rFonts w:ascii="Prompt" w:hAnsi="Prompt" w:cs="Prompt"/>
          <w:color w:val="343434"/>
        </w:rPr>
        <w:t>Direkter &amp; persönlicher Austausch mit Fachärzten aus ganz</w:t>
      </w:r>
      <w:r w:rsidR="009B1AA6" w:rsidRPr="00285DF5">
        <w:rPr>
          <w:rFonts w:ascii="Prompt" w:hAnsi="Prompt" w:cs="Prompt"/>
          <w:color w:val="343434"/>
        </w:rPr>
        <w:t xml:space="preserve"> </w:t>
      </w:r>
      <w:r w:rsidRPr="00285DF5">
        <w:rPr>
          <w:rFonts w:ascii="Prompt" w:hAnsi="Prompt" w:cs="Prompt"/>
          <w:color w:val="343434"/>
        </w:rPr>
        <w:t>Deutschland</w:t>
      </w:r>
    </w:p>
    <w:p w14:paraId="1A447CD2" w14:textId="1D83D736" w:rsidR="00EB7E29" w:rsidRPr="00285DF5" w:rsidRDefault="00EB7E29" w:rsidP="00285DF5">
      <w:pPr>
        <w:pStyle w:val="Listenabsatz"/>
        <w:numPr>
          <w:ilvl w:val="0"/>
          <w:numId w:val="18"/>
        </w:numPr>
        <w:rPr>
          <w:rFonts w:ascii="Prompt" w:hAnsi="Prompt" w:cs="Prompt"/>
          <w:color w:val="343434"/>
        </w:rPr>
      </w:pPr>
      <w:r w:rsidRPr="00285DF5">
        <w:rPr>
          <w:rFonts w:ascii="Prompt" w:hAnsi="Prompt" w:cs="Prompt"/>
          <w:color w:val="343434"/>
        </w:rPr>
        <w:t>Vorstellung Ihrer Dienstleistungen, Services und Produkte in</w:t>
      </w:r>
      <w:r w:rsidR="009B1AA6" w:rsidRPr="00285DF5">
        <w:rPr>
          <w:rFonts w:ascii="Prompt" w:hAnsi="Prompt" w:cs="Prompt"/>
          <w:color w:val="343434"/>
        </w:rPr>
        <w:t xml:space="preserve"> </w:t>
      </w:r>
      <w:r w:rsidRPr="00285DF5">
        <w:rPr>
          <w:rFonts w:ascii="Prompt" w:hAnsi="Prompt" w:cs="Prompt"/>
          <w:color w:val="343434"/>
        </w:rPr>
        <w:t>Theorie und Praxis</w:t>
      </w:r>
    </w:p>
    <w:p w14:paraId="6D3A1EAC" w14:textId="7457E8DE" w:rsidR="00EB7E29" w:rsidRPr="00285DF5" w:rsidRDefault="00EB7E29" w:rsidP="00285DF5">
      <w:pPr>
        <w:pStyle w:val="Listenabsatz"/>
        <w:numPr>
          <w:ilvl w:val="0"/>
          <w:numId w:val="18"/>
        </w:numPr>
        <w:rPr>
          <w:rFonts w:ascii="Prompt" w:hAnsi="Prompt" w:cs="Prompt"/>
          <w:color w:val="343434"/>
        </w:rPr>
      </w:pPr>
      <w:r w:rsidRPr="00285DF5">
        <w:rPr>
          <w:rFonts w:ascii="Prompt" w:hAnsi="Prompt" w:cs="Prompt"/>
          <w:color w:val="343434"/>
        </w:rPr>
        <w:t>Platzierung im Rahmen hochwertiger Workshops unter</w:t>
      </w:r>
      <w:r w:rsidR="009B1AA6" w:rsidRPr="00285DF5">
        <w:rPr>
          <w:rFonts w:ascii="Prompt" w:hAnsi="Prompt" w:cs="Prompt"/>
          <w:color w:val="343434"/>
        </w:rPr>
        <w:t xml:space="preserve"> </w:t>
      </w:r>
      <w:r w:rsidRPr="00285DF5">
        <w:rPr>
          <w:rFonts w:ascii="Prompt" w:hAnsi="Prompt" w:cs="Prompt"/>
          <w:color w:val="343434"/>
        </w:rPr>
        <w:t>Anleitung erfahrener und namhafter</w:t>
      </w:r>
      <w:r w:rsidR="009B1AA6" w:rsidRPr="00285DF5">
        <w:rPr>
          <w:rFonts w:ascii="Prompt" w:hAnsi="Prompt" w:cs="Prompt"/>
          <w:color w:val="343434"/>
        </w:rPr>
        <w:t xml:space="preserve"> </w:t>
      </w:r>
      <w:r w:rsidRPr="00285DF5">
        <w:rPr>
          <w:rFonts w:ascii="Prompt" w:hAnsi="Prompt" w:cs="Prompt"/>
          <w:color w:val="343434"/>
        </w:rPr>
        <w:t>Instruktoren (</w:t>
      </w:r>
      <w:r w:rsidR="009B1AA6" w:rsidRPr="00285DF5">
        <w:rPr>
          <w:rFonts w:ascii="Prompt" w:hAnsi="Prompt" w:cs="Prompt"/>
          <w:color w:val="343434"/>
        </w:rPr>
        <w:t>Potenzielle</w:t>
      </w:r>
      <w:r w:rsidRPr="00285DF5">
        <w:rPr>
          <w:rFonts w:ascii="Prompt" w:hAnsi="Prompt" w:cs="Prompt"/>
          <w:color w:val="343434"/>
        </w:rPr>
        <w:t xml:space="preserve"> Referenzen)</w:t>
      </w:r>
    </w:p>
    <w:p w14:paraId="634D1309" w14:textId="65E3EF15" w:rsidR="00EB7E29" w:rsidRPr="00285DF5" w:rsidRDefault="00EB7E29" w:rsidP="00285DF5">
      <w:pPr>
        <w:pStyle w:val="Listenabsatz"/>
        <w:numPr>
          <w:ilvl w:val="0"/>
          <w:numId w:val="18"/>
        </w:numPr>
        <w:rPr>
          <w:rFonts w:ascii="Prompt" w:hAnsi="Prompt" w:cs="Prompt"/>
          <w:color w:val="343434"/>
        </w:rPr>
      </w:pPr>
      <w:r w:rsidRPr="00285DF5">
        <w:rPr>
          <w:rFonts w:ascii="Prompt" w:hAnsi="Prompt" w:cs="Prompt"/>
          <w:color w:val="343434"/>
        </w:rPr>
        <w:t>Neutrale und objektive Produktvorstellung in den Vorträgen</w:t>
      </w:r>
    </w:p>
    <w:p w14:paraId="631EC9A6" w14:textId="77777777" w:rsidR="00EB7E29" w:rsidRPr="00985D50" w:rsidRDefault="00EB7E29" w:rsidP="00EB7E29">
      <w:pPr>
        <w:rPr>
          <w:rFonts w:ascii="Prompt" w:hAnsi="Prompt" w:cs="Prompt"/>
          <w:color w:val="343434"/>
        </w:rPr>
      </w:pPr>
    </w:p>
    <w:p w14:paraId="182446E6" w14:textId="77777777" w:rsidR="00EB7E29" w:rsidRPr="00985D50" w:rsidRDefault="00EB7E29" w:rsidP="00EB7E29">
      <w:pPr>
        <w:rPr>
          <w:rFonts w:ascii="Prompt" w:hAnsi="Prompt" w:cs="Prompt"/>
          <w:color w:val="343434"/>
        </w:rPr>
      </w:pPr>
    </w:p>
    <w:p w14:paraId="38080CDE" w14:textId="77777777" w:rsidR="00526C1A" w:rsidRPr="00985D50" w:rsidRDefault="00526C1A" w:rsidP="00EB7E29">
      <w:pPr>
        <w:rPr>
          <w:rFonts w:ascii="Prompt" w:hAnsi="Prompt" w:cs="Prompt"/>
          <w:b/>
          <w:bCs/>
          <w:color w:val="343434"/>
        </w:rPr>
      </w:pPr>
    </w:p>
    <w:p w14:paraId="3584EA77" w14:textId="77777777" w:rsidR="00526C1A" w:rsidRPr="00985D50" w:rsidRDefault="00526C1A" w:rsidP="00EB7E29">
      <w:pPr>
        <w:rPr>
          <w:rFonts w:ascii="Prompt" w:hAnsi="Prompt" w:cs="Prompt"/>
          <w:b/>
          <w:bCs/>
          <w:color w:val="343434"/>
        </w:rPr>
      </w:pPr>
    </w:p>
    <w:p w14:paraId="3C16B633" w14:textId="77777777" w:rsidR="00526C1A" w:rsidRPr="00985D50" w:rsidRDefault="00526C1A" w:rsidP="00EB7E29">
      <w:pPr>
        <w:rPr>
          <w:rFonts w:ascii="Prompt" w:hAnsi="Prompt" w:cs="Prompt"/>
          <w:b/>
          <w:bCs/>
          <w:color w:val="343434"/>
        </w:rPr>
      </w:pPr>
    </w:p>
    <w:p w14:paraId="36CA26F6" w14:textId="77777777" w:rsidR="00526C1A" w:rsidRPr="00985D50" w:rsidRDefault="00526C1A" w:rsidP="00EB7E29">
      <w:pPr>
        <w:rPr>
          <w:rFonts w:ascii="Prompt" w:hAnsi="Prompt" w:cs="Prompt"/>
          <w:b/>
          <w:bCs/>
          <w:color w:val="343434"/>
        </w:rPr>
      </w:pPr>
    </w:p>
    <w:p w14:paraId="796D5B6C" w14:textId="77777777" w:rsidR="00526C1A" w:rsidRPr="00985D50" w:rsidRDefault="00526C1A" w:rsidP="00EB7E29">
      <w:pPr>
        <w:rPr>
          <w:rFonts w:ascii="Prompt" w:hAnsi="Prompt" w:cs="Prompt"/>
          <w:b/>
          <w:bCs/>
          <w:color w:val="343434"/>
        </w:rPr>
      </w:pPr>
    </w:p>
    <w:p w14:paraId="42FF11F3" w14:textId="77777777" w:rsidR="00526C1A" w:rsidRPr="00985D50" w:rsidRDefault="00526C1A" w:rsidP="00EB7E29">
      <w:pPr>
        <w:rPr>
          <w:rFonts w:ascii="Prompt" w:hAnsi="Prompt" w:cs="Prompt"/>
          <w:b/>
          <w:bCs/>
          <w:color w:val="343434"/>
        </w:rPr>
      </w:pPr>
    </w:p>
    <w:p w14:paraId="65AF5442" w14:textId="77777777" w:rsidR="00526C1A" w:rsidRPr="00985D50" w:rsidRDefault="00526C1A" w:rsidP="00EB7E29">
      <w:pPr>
        <w:rPr>
          <w:rFonts w:ascii="Prompt" w:hAnsi="Prompt" w:cs="Prompt"/>
          <w:b/>
          <w:bCs/>
          <w:color w:val="343434"/>
        </w:rPr>
      </w:pPr>
    </w:p>
    <w:p w14:paraId="33F00708" w14:textId="77777777" w:rsidR="006C63DE" w:rsidRDefault="006C63DE" w:rsidP="00EB7E29">
      <w:pPr>
        <w:rPr>
          <w:rFonts w:ascii="Prompt" w:hAnsi="Prompt" w:cs="Prompt"/>
          <w:b/>
          <w:bCs/>
          <w:color w:val="343434"/>
        </w:rPr>
      </w:pPr>
    </w:p>
    <w:p w14:paraId="0D775A8F" w14:textId="77777777" w:rsidR="006C63DE" w:rsidRDefault="006C63DE" w:rsidP="00EB7E29">
      <w:pPr>
        <w:rPr>
          <w:rFonts w:ascii="Prompt SemiBold" w:hAnsi="Prompt SemiBold" w:cs="Prompt SemiBold"/>
          <w:caps/>
          <w:color w:val="81A22F"/>
          <w:sz w:val="32"/>
          <w:szCs w:val="32"/>
        </w:rPr>
      </w:pPr>
    </w:p>
    <w:p w14:paraId="5E7F292D" w14:textId="70768273" w:rsidR="00C804E8" w:rsidRDefault="00EB7E29" w:rsidP="00EB7E29">
      <w:pPr>
        <w:rPr>
          <w:rFonts w:ascii="Prompt SemiBold" w:hAnsi="Prompt SemiBold" w:cs="Prompt SemiBold"/>
          <w:caps/>
          <w:color w:val="81A22F"/>
          <w:sz w:val="32"/>
          <w:szCs w:val="32"/>
        </w:rPr>
      </w:pPr>
      <w:r w:rsidRPr="00152A50">
        <w:rPr>
          <w:rFonts w:ascii="Prompt SemiBold" w:hAnsi="Prompt SemiBold" w:cs="Prompt SemiBold"/>
          <w:caps/>
          <w:color w:val="81A22F"/>
          <w:sz w:val="32"/>
          <w:szCs w:val="32"/>
        </w:rPr>
        <w:t>Knorpel Kompakt-Kurs Hamburg</w:t>
      </w:r>
    </w:p>
    <w:p w14:paraId="4F5B9D55" w14:textId="76920290" w:rsidR="00C804E8" w:rsidRPr="00E31698" w:rsidRDefault="00C804E8" w:rsidP="00C804E8">
      <w:pPr>
        <w:rPr>
          <w:rFonts w:ascii="Prompt SemiBold" w:hAnsi="Prompt SemiBold" w:cs="Prompt SemiBold"/>
          <w:caps/>
          <w:color w:val="81A22F"/>
          <w:sz w:val="32"/>
          <w:szCs w:val="32"/>
        </w:rPr>
      </w:pPr>
      <w:r>
        <w:rPr>
          <w:rFonts w:ascii="Prompt SemiBold" w:hAnsi="Prompt SemiBold" w:cs="Prompt SemiBold"/>
          <w:caps/>
          <w:color w:val="81A22F"/>
          <w:sz w:val="32"/>
          <w:szCs w:val="32"/>
        </w:rPr>
        <w:t>QKG</w:t>
      </w:r>
      <w:r w:rsidR="00235F56">
        <w:rPr>
          <w:rFonts w:ascii="Prompt SemiBold" w:hAnsi="Prompt SemiBold" w:cs="Prompt SemiBold"/>
          <w:caps/>
          <w:color w:val="81A22F"/>
          <w:sz w:val="32"/>
          <w:szCs w:val="32"/>
        </w:rPr>
        <w:t>-</w:t>
      </w:r>
      <w:r w:rsidRPr="00E31698">
        <w:rPr>
          <w:rFonts w:ascii="Prompt SemiBold" w:hAnsi="Prompt SemiBold" w:cs="Prompt SemiBold"/>
          <w:caps/>
          <w:color w:val="81A22F"/>
          <w:sz w:val="32"/>
          <w:szCs w:val="32"/>
        </w:rPr>
        <w:t>Knorpelakademie</w:t>
      </w:r>
    </w:p>
    <w:p w14:paraId="6CBA1281" w14:textId="52E5BAA8" w:rsidR="00D7200D" w:rsidRPr="00C804E8" w:rsidRDefault="00D7200D" w:rsidP="00EB7E29">
      <w:pPr>
        <w:rPr>
          <w:rFonts w:ascii="Prompt SemiBold" w:hAnsi="Prompt SemiBold" w:cs="Prompt SemiBold"/>
          <w:caps/>
          <w:color w:val="81A22F"/>
          <w:sz w:val="32"/>
          <w:szCs w:val="32"/>
        </w:rPr>
      </w:pPr>
      <w:r w:rsidRPr="00152A50">
        <w:rPr>
          <w:rFonts w:ascii="Prompt SemiBold" w:hAnsi="Prompt SemiBold" w:cs="Prompt SemiBold"/>
          <w:caps/>
          <w:noProof/>
          <w:color w:val="81A22F"/>
          <w:sz w:val="32"/>
          <w:szCs w:val="32"/>
        </w:rPr>
        <w:drawing>
          <wp:anchor distT="0" distB="0" distL="114300" distR="114300" simplePos="0" relativeHeight="251668480" behindDoc="0" locked="0" layoutInCell="1" allowOverlap="1" wp14:anchorId="7360F01D" wp14:editId="32CCF36B">
            <wp:simplePos x="4145915" y="898525"/>
            <wp:positionH relativeFrom="margin">
              <wp:align>right</wp:align>
            </wp:positionH>
            <wp:positionV relativeFrom="margin">
              <wp:align>top</wp:align>
            </wp:positionV>
            <wp:extent cx="1676400" cy="1676400"/>
            <wp:effectExtent l="0" t="0" r="0" b="0"/>
            <wp:wrapSquare wrapText="bothSides"/>
            <wp:docPr id="120501156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pic:spPr>
                </pic:pic>
              </a:graphicData>
            </a:graphic>
          </wp:anchor>
        </w:drawing>
      </w:r>
    </w:p>
    <w:p w14:paraId="03A7E227" w14:textId="7AFD9E03" w:rsidR="00EB7E29" w:rsidRPr="00777A8C" w:rsidRDefault="00EB7E29" w:rsidP="00777A8C">
      <w:pPr>
        <w:rPr>
          <w:rFonts w:ascii="Prompt" w:hAnsi="Prompt" w:cs="Prompt"/>
          <w:color w:val="343434"/>
        </w:rPr>
      </w:pPr>
      <w:r w:rsidRPr="00777A8C">
        <w:rPr>
          <w:rFonts w:ascii="Prompt" w:hAnsi="Prompt" w:cs="Prompt"/>
          <w:color w:val="343434"/>
        </w:rPr>
        <w:t>Vermitteln von konzentriertem Basiswissen der</w:t>
      </w:r>
      <w:r w:rsidR="009B1AA6" w:rsidRPr="00777A8C">
        <w:rPr>
          <w:rFonts w:ascii="Prompt" w:hAnsi="Prompt" w:cs="Prompt"/>
          <w:color w:val="343434"/>
        </w:rPr>
        <w:t xml:space="preserve"> </w:t>
      </w:r>
      <w:r w:rsidRPr="00777A8C">
        <w:rPr>
          <w:rFonts w:ascii="Prompt" w:hAnsi="Prompt" w:cs="Prompt"/>
          <w:color w:val="343434"/>
        </w:rPr>
        <w:t xml:space="preserve">knorpelregenerativen Therapie am </w:t>
      </w:r>
      <w:r w:rsidR="00567C29">
        <w:rPr>
          <w:rFonts w:ascii="Prompt" w:hAnsi="Prompt" w:cs="Prompt"/>
          <w:b/>
          <w:bCs/>
          <w:color w:val="343434"/>
        </w:rPr>
        <w:t>Knie</w:t>
      </w:r>
      <w:r w:rsidR="009B1AA6" w:rsidRPr="00777A8C">
        <w:rPr>
          <w:rFonts w:ascii="Prompt" w:hAnsi="Prompt" w:cs="Prompt"/>
          <w:color w:val="343434"/>
        </w:rPr>
        <w:t>.</w:t>
      </w:r>
    </w:p>
    <w:p w14:paraId="30D5CE40" w14:textId="77777777" w:rsidR="00777A8C" w:rsidRDefault="00777A8C" w:rsidP="00EB7E29">
      <w:pPr>
        <w:rPr>
          <w:rFonts w:ascii="Prompt" w:hAnsi="Prompt" w:cs="Prompt"/>
          <w:color w:val="343434"/>
        </w:rPr>
      </w:pPr>
    </w:p>
    <w:p w14:paraId="0F89E9D3" w14:textId="77777777" w:rsidR="00777A8C" w:rsidRDefault="00EB7E29" w:rsidP="00EB7E29">
      <w:pPr>
        <w:pStyle w:val="Listenabsatz"/>
        <w:numPr>
          <w:ilvl w:val="0"/>
          <w:numId w:val="12"/>
        </w:numPr>
        <w:rPr>
          <w:rFonts w:ascii="Prompt" w:hAnsi="Prompt" w:cs="Prompt"/>
          <w:color w:val="343434"/>
        </w:rPr>
      </w:pPr>
      <w:r w:rsidRPr="00777A8C">
        <w:rPr>
          <w:rFonts w:ascii="Prompt" w:hAnsi="Prompt" w:cs="Prompt"/>
          <w:color w:val="343434"/>
        </w:rPr>
        <w:t>Übersicht Diagnostik, konservative und leitliniengerechte</w:t>
      </w:r>
      <w:r w:rsidR="009B1AA6" w:rsidRPr="00777A8C">
        <w:rPr>
          <w:rFonts w:ascii="Prompt" w:hAnsi="Prompt" w:cs="Prompt"/>
          <w:color w:val="343434"/>
        </w:rPr>
        <w:t xml:space="preserve"> </w:t>
      </w:r>
      <w:r w:rsidRPr="00777A8C">
        <w:rPr>
          <w:rFonts w:ascii="Prompt" w:hAnsi="Prompt" w:cs="Prompt"/>
          <w:color w:val="343434"/>
        </w:rPr>
        <w:t>operative Therapiemöglichkeiten, sowie Nachbehandlung</w:t>
      </w:r>
      <w:r w:rsidR="009B1AA6" w:rsidRPr="00777A8C">
        <w:rPr>
          <w:rFonts w:ascii="Prompt" w:hAnsi="Prompt" w:cs="Prompt"/>
          <w:color w:val="343434"/>
        </w:rPr>
        <w:t>.</w:t>
      </w:r>
    </w:p>
    <w:p w14:paraId="54B888FC" w14:textId="77777777" w:rsidR="00777A8C" w:rsidRDefault="00EB7E29" w:rsidP="00777A8C">
      <w:pPr>
        <w:pStyle w:val="Listenabsatz"/>
        <w:numPr>
          <w:ilvl w:val="0"/>
          <w:numId w:val="12"/>
        </w:numPr>
        <w:rPr>
          <w:rFonts w:ascii="Prompt" w:hAnsi="Prompt" w:cs="Prompt"/>
          <w:color w:val="343434"/>
        </w:rPr>
      </w:pPr>
      <w:r w:rsidRPr="00777A8C">
        <w:rPr>
          <w:rFonts w:ascii="Prompt" w:hAnsi="Prompt" w:cs="Prompt"/>
          <w:color w:val="343434"/>
        </w:rPr>
        <w:t>Physiotherapeutische Nachbehandlungskonzepte vor und</w:t>
      </w:r>
      <w:r w:rsidR="00777A8C">
        <w:rPr>
          <w:rFonts w:ascii="Prompt" w:hAnsi="Prompt" w:cs="Prompt"/>
          <w:color w:val="343434"/>
        </w:rPr>
        <w:t xml:space="preserve"> </w:t>
      </w:r>
      <w:r w:rsidRPr="00777A8C">
        <w:rPr>
          <w:rFonts w:ascii="Prompt" w:hAnsi="Prompt" w:cs="Prompt"/>
          <w:color w:val="343434"/>
        </w:rPr>
        <w:t>nach operativer Knorpeltherapie</w:t>
      </w:r>
      <w:r w:rsidR="009B1AA6" w:rsidRPr="00777A8C">
        <w:rPr>
          <w:rFonts w:ascii="Prompt" w:hAnsi="Prompt" w:cs="Prompt"/>
          <w:color w:val="343434"/>
        </w:rPr>
        <w:t>.</w:t>
      </w:r>
    </w:p>
    <w:p w14:paraId="408FF262" w14:textId="2749C934" w:rsidR="00EB7E29" w:rsidRPr="00777A8C" w:rsidRDefault="00EB7E29" w:rsidP="00777A8C">
      <w:pPr>
        <w:pStyle w:val="Listenabsatz"/>
        <w:numPr>
          <w:ilvl w:val="0"/>
          <w:numId w:val="12"/>
        </w:numPr>
        <w:rPr>
          <w:rFonts w:ascii="Prompt" w:hAnsi="Prompt" w:cs="Prompt"/>
          <w:color w:val="343434"/>
        </w:rPr>
      </w:pPr>
      <w:r w:rsidRPr="00777A8C">
        <w:rPr>
          <w:rFonts w:ascii="Prompt" w:hAnsi="Prompt" w:cs="Prompt"/>
          <w:color w:val="343434"/>
        </w:rPr>
        <w:t>Teil der Kursreihe zum QKG-Knorpelspezialisten</w:t>
      </w:r>
      <w:r w:rsidR="009B1AA6" w:rsidRPr="00777A8C">
        <w:rPr>
          <w:rFonts w:ascii="Prompt" w:hAnsi="Prompt" w:cs="Prompt"/>
          <w:color w:val="343434"/>
        </w:rPr>
        <w:t>.</w:t>
      </w:r>
    </w:p>
    <w:p w14:paraId="0DF9E5CE" w14:textId="77777777" w:rsidR="00777A8C" w:rsidRDefault="00777A8C" w:rsidP="00EB7E29">
      <w:pPr>
        <w:rPr>
          <w:rFonts w:ascii="Prompt" w:hAnsi="Prompt" w:cs="Prompt"/>
          <w:color w:val="343434"/>
        </w:rPr>
      </w:pPr>
    </w:p>
    <w:p w14:paraId="0C38295A" w14:textId="60F76566" w:rsidR="00EB7E29" w:rsidRPr="00985D50" w:rsidRDefault="00EB7E29" w:rsidP="00EB7E29">
      <w:pPr>
        <w:rPr>
          <w:rFonts w:ascii="Prompt" w:hAnsi="Prompt" w:cs="Prompt"/>
          <w:color w:val="343434"/>
        </w:rPr>
      </w:pPr>
      <w:r w:rsidRPr="00985D50">
        <w:rPr>
          <w:rFonts w:ascii="Prompt" w:hAnsi="Prompt" w:cs="Prompt"/>
          <w:color w:val="343434"/>
        </w:rPr>
        <w:t>Anerkannte Fortbildung zum Erhalt des Zertifikats „QKG-Knorpelspezialist“</w:t>
      </w:r>
      <w:r w:rsidR="009B1AA6" w:rsidRPr="00985D50">
        <w:rPr>
          <w:rFonts w:ascii="Prompt" w:hAnsi="Prompt" w:cs="Prompt"/>
          <w:color w:val="343434"/>
        </w:rPr>
        <w:t>.</w:t>
      </w:r>
    </w:p>
    <w:p w14:paraId="3B731D7B" w14:textId="77777777" w:rsidR="00777A8C" w:rsidRDefault="00777A8C" w:rsidP="00EB7E29">
      <w:pPr>
        <w:rPr>
          <w:rFonts w:ascii="Prompt" w:hAnsi="Prompt" w:cs="Prompt"/>
          <w:color w:val="343434"/>
        </w:rPr>
      </w:pPr>
    </w:p>
    <w:p w14:paraId="7B9B5016" w14:textId="466C151F" w:rsidR="00EB7E29" w:rsidRPr="00985D50" w:rsidRDefault="00EB7E29" w:rsidP="00EB7E29">
      <w:pPr>
        <w:rPr>
          <w:rFonts w:ascii="Prompt" w:hAnsi="Prompt" w:cs="Prompt"/>
          <w:color w:val="343434"/>
        </w:rPr>
      </w:pPr>
      <w:r w:rsidRPr="00985D50">
        <w:rPr>
          <w:rFonts w:ascii="Prompt" w:hAnsi="Prompt" w:cs="Prompt"/>
          <w:color w:val="343434"/>
        </w:rPr>
        <w:t>Austausch mit renommierten nationalen und internationalen</w:t>
      </w:r>
      <w:r w:rsidR="009B1AA6" w:rsidRPr="00985D50">
        <w:rPr>
          <w:rFonts w:ascii="Prompt" w:hAnsi="Prompt" w:cs="Prompt"/>
          <w:color w:val="343434"/>
        </w:rPr>
        <w:t xml:space="preserve"> </w:t>
      </w:r>
      <w:r w:rsidRPr="00985D50">
        <w:rPr>
          <w:rFonts w:ascii="Prompt" w:hAnsi="Prompt" w:cs="Prompt"/>
          <w:color w:val="343434"/>
        </w:rPr>
        <w:t>Referenten und Instruktoren</w:t>
      </w:r>
      <w:r w:rsidR="009B1AA6" w:rsidRPr="00985D50">
        <w:rPr>
          <w:rFonts w:ascii="Prompt" w:hAnsi="Prompt" w:cs="Prompt"/>
          <w:color w:val="343434"/>
        </w:rPr>
        <w:t>.</w:t>
      </w:r>
    </w:p>
    <w:p w14:paraId="5C168315" w14:textId="77777777" w:rsidR="00EB7E29" w:rsidRPr="00985D50" w:rsidRDefault="00EB7E29" w:rsidP="00EB7E29">
      <w:pPr>
        <w:rPr>
          <w:rFonts w:ascii="Prompt" w:hAnsi="Prompt" w:cs="Prompt"/>
          <w:color w:val="343434"/>
        </w:rPr>
      </w:pPr>
    </w:p>
    <w:p w14:paraId="4160C47E" w14:textId="3A39F5CE" w:rsidR="00EB7E29" w:rsidRPr="00B7703E" w:rsidRDefault="00EB7E29" w:rsidP="00EB7E29">
      <w:pPr>
        <w:rPr>
          <w:rFonts w:ascii="Prompt SemiBold" w:hAnsi="Prompt SemiBold" w:cs="Prompt SemiBold"/>
          <w:caps/>
          <w:color w:val="81A22F"/>
        </w:rPr>
      </w:pPr>
      <w:r w:rsidRPr="00D7200D">
        <w:rPr>
          <w:rFonts w:ascii="Prompt SemiBold" w:hAnsi="Prompt SemiBold" w:cs="Prompt SemiBold"/>
          <w:caps/>
          <w:color w:val="81A22F"/>
        </w:rPr>
        <w:t>Termine</w:t>
      </w:r>
    </w:p>
    <w:p w14:paraId="068BB07D" w14:textId="6679012B" w:rsidR="00725B7B" w:rsidRDefault="00725B7B" w:rsidP="00725B7B">
      <w:pPr>
        <w:rPr>
          <w:rFonts w:ascii="Prompt" w:hAnsi="Prompt" w:cs="Prompt"/>
          <w:color w:val="343434"/>
        </w:rPr>
      </w:pPr>
      <w:r w:rsidRPr="00985D50">
        <w:rPr>
          <w:rFonts w:ascii="Prompt" w:hAnsi="Prompt" w:cs="Prompt"/>
          <w:color w:val="343434"/>
        </w:rPr>
        <w:t>Mai / Juni 202</w:t>
      </w:r>
      <w:r>
        <w:rPr>
          <w:rFonts w:ascii="Prompt" w:hAnsi="Prompt" w:cs="Prompt"/>
          <w:color w:val="343434"/>
        </w:rPr>
        <w:t>6</w:t>
      </w:r>
    </w:p>
    <w:p w14:paraId="37FE6661" w14:textId="77777777" w:rsidR="00725B7B" w:rsidRPr="00985D50" w:rsidRDefault="00725B7B" w:rsidP="00725B7B">
      <w:pPr>
        <w:rPr>
          <w:rFonts w:ascii="Prompt" w:hAnsi="Prompt" w:cs="Prompt"/>
          <w:color w:val="343434"/>
        </w:rPr>
      </w:pPr>
      <w:r>
        <w:rPr>
          <w:rFonts w:ascii="Prompt" w:hAnsi="Prompt" w:cs="Prompt"/>
          <w:color w:val="343434"/>
        </w:rPr>
        <w:t>Turnus alle 2 Jahre</w:t>
      </w:r>
    </w:p>
    <w:p w14:paraId="449B296F" w14:textId="77777777" w:rsidR="00B7703E" w:rsidRPr="00985D50" w:rsidRDefault="00B7703E" w:rsidP="00EB7E29">
      <w:pPr>
        <w:rPr>
          <w:rFonts w:ascii="Prompt" w:hAnsi="Prompt" w:cs="Prompt"/>
          <w:color w:val="343434"/>
        </w:rPr>
      </w:pPr>
    </w:p>
    <w:p w14:paraId="59E632CA" w14:textId="77777777" w:rsidR="0060060E" w:rsidRPr="00985D50" w:rsidRDefault="0060060E" w:rsidP="00EB7E29">
      <w:pPr>
        <w:rPr>
          <w:rFonts w:ascii="Prompt" w:hAnsi="Prompt" w:cs="Prompt"/>
          <w:color w:val="343434"/>
        </w:rPr>
      </w:pPr>
    </w:p>
    <w:p w14:paraId="2586A5E5" w14:textId="6FB33F0F" w:rsidR="00526C1A" w:rsidRPr="00D7200D" w:rsidRDefault="00526C1A" w:rsidP="00526C1A">
      <w:pPr>
        <w:rPr>
          <w:rFonts w:ascii="Prompt SemiBold" w:hAnsi="Prompt SemiBold" w:cs="Prompt SemiBold"/>
          <w:caps/>
          <w:color w:val="333333"/>
        </w:rPr>
      </w:pPr>
      <w:r w:rsidRPr="00D7200D">
        <w:rPr>
          <w:rFonts w:ascii="Prompt SemiBold" w:hAnsi="Prompt SemiBold" w:cs="Prompt SemiBold"/>
          <w:caps/>
          <w:color w:val="333333"/>
        </w:rPr>
        <w:t>Veranstalter und Kontakt</w:t>
      </w:r>
    </w:p>
    <w:p w14:paraId="68885829" w14:textId="77777777" w:rsidR="0060060E" w:rsidRPr="00985D50" w:rsidRDefault="0060060E" w:rsidP="00EB7E29">
      <w:pPr>
        <w:rPr>
          <w:rFonts w:ascii="Prompt" w:hAnsi="Prompt" w:cs="Prompt"/>
          <w:color w:val="343434"/>
          <w:lang w:val="en-US"/>
        </w:rPr>
      </w:pPr>
    </w:p>
    <w:p w14:paraId="4314650B" w14:textId="77777777" w:rsidR="0060060E" w:rsidRPr="00985D50" w:rsidRDefault="0060060E" w:rsidP="00EB7E29">
      <w:pPr>
        <w:rPr>
          <w:rFonts w:ascii="Prompt" w:hAnsi="Prompt" w:cs="Prompt"/>
          <w:b/>
          <w:bCs/>
          <w:color w:val="343434"/>
          <w:lang w:val="en-US"/>
        </w:rPr>
      </w:pPr>
    </w:p>
    <w:p w14:paraId="13B4A225" w14:textId="77777777" w:rsidR="0070665C" w:rsidRPr="00985D50" w:rsidRDefault="0070665C" w:rsidP="00EB7E29">
      <w:pPr>
        <w:rPr>
          <w:rFonts w:ascii="Prompt" w:hAnsi="Prompt" w:cs="Prompt"/>
          <w:b/>
          <w:bCs/>
          <w:color w:val="343434"/>
          <w:lang w:val="en-US"/>
        </w:rPr>
      </w:pPr>
    </w:p>
    <w:p w14:paraId="5A99A836" w14:textId="77777777" w:rsidR="0070665C" w:rsidRPr="00985D50" w:rsidRDefault="0070665C" w:rsidP="00EB7E29">
      <w:pPr>
        <w:rPr>
          <w:rFonts w:ascii="Prompt" w:hAnsi="Prompt" w:cs="Prompt"/>
          <w:b/>
          <w:bCs/>
          <w:color w:val="343434"/>
          <w:lang w:val="en-US"/>
        </w:rPr>
      </w:pPr>
    </w:p>
    <w:p w14:paraId="7B43771E" w14:textId="77777777" w:rsidR="0070665C" w:rsidRPr="00985D50" w:rsidRDefault="0070665C" w:rsidP="00EB7E29">
      <w:pPr>
        <w:rPr>
          <w:rFonts w:ascii="Prompt" w:hAnsi="Prompt" w:cs="Prompt"/>
          <w:b/>
          <w:bCs/>
          <w:color w:val="343434"/>
          <w:lang w:val="en-US"/>
        </w:rPr>
      </w:pPr>
    </w:p>
    <w:p w14:paraId="6924C8AC" w14:textId="77777777" w:rsidR="0070665C" w:rsidRPr="00985D50" w:rsidRDefault="0070665C" w:rsidP="00EB7E29">
      <w:pPr>
        <w:rPr>
          <w:rFonts w:ascii="Prompt" w:hAnsi="Prompt" w:cs="Prompt"/>
          <w:b/>
          <w:bCs/>
          <w:color w:val="343434"/>
          <w:lang w:val="en-US"/>
        </w:rPr>
      </w:pPr>
    </w:p>
    <w:p w14:paraId="25ABD8D0" w14:textId="77777777" w:rsidR="0070665C" w:rsidRPr="00985D50" w:rsidRDefault="0070665C" w:rsidP="00EB7E29">
      <w:pPr>
        <w:rPr>
          <w:rFonts w:ascii="Prompt" w:hAnsi="Prompt" w:cs="Prompt"/>
          <w:b/>
          <w:bCs/>
          <w:color w:val="343434"/>
          <w:lang w:val="en-US"/>
        </w:rPr>
      </w:pPr>
    </w:p>
    <w:p w14:paraId="5F56F9D6" w14:textId="77777777" w:rsidR="006C63DE" w:rsidRDefault="006C63DE" w:rsidP="00EB7E29">
      <w:pPr>
        <w:rPr>
          <w:rFonts w:ascii="Prompt" w:hAnsi="Prompt" w:cs="Prompt"/>
          <w:b/>
          <w:bCs/>
          <w:color w:val="343434"/>
          <w:lang w:val="en-US"/>
        </w:rPr>
      </w:pPr>
    </w:p>
    <w:p w14:paraId="12ECBC30" w14:textId="36D9DF44" w:rsidR="00C804E8" w:rsidRDefault="0060060E" w:rsidP="00EB7E29">
      <w:pPr>
        <w:rPr>
          <w:rFonts w:ascii="Prompt SemiBold" w:hAnsi="Prompt SemiBold" w:cs="Prompt SemiBold"/>
          <w:color w:val="81A22F"/>
          <w:sz w:val="32"/>
          <w:szCs w:val="32"/>
        </w:rPr>
      </w:pPr>
      <w:r w:rsidRPr="00D7200D">
        <w:rPr>
          <w:rFonts w:ascii="Prompt SemiBold" w:hAnsi="Prompt SemiBold" w:cs="Prompt SemiBold"/>
          <w:color w:val="81A22F"/>
          <w:sz w:val="32"/>
          <w:szCs w:val="32"/>
        </w:rPr>
        <w:t xml:space="preserve">DAF </w:t>
      </w:r>
      <w:proofErr w:type="spellStart"/>
      <w:r w:rsidRPr="00D7200D">
        <w:rPr>
          <w:rFonts w:ascii="Prompt SemiBold" w:hAnsi="Prompt SemiBold" w:cs="Prompt SemiBold"/>
          <w:color w:val="81A22F"/>
          <w:sz w:val="32"/>
          <w:szCs w:val="32"/>
        </w:rPr>
        <w:t>meets</w:t>
      </w:r>
      <w:proofErr w:type="spellEnd"/>
      <w:r w:rsidRPr="00D7200D">
        <w:rPr>
          <w:rFonts w:ascii="Prompt SemiBold" w:hAnsi="Prompt SemiBold" w:cs="Prompt SemiBold"/>
          <w:color w:val="81A22F"/>
          <w:sz w:val="32"/>
          <w:szCs w:val="32"/>
        </w:rPr>
        <w:t xml:space="preserve"> QKG</w:t>
      </w:r>
    </w:p>
    <w:p w14:paraId="292120F1" w14:textId="7A169783" w:rsidR="0060060E" w:rsidRPr="00C804E8" w:rsidRDefault="00C804E8" w:rsidP="00EB7E29">
      <w:pPr>
        <w:rPr>
          <w:rFonts w:ascii="Prompt SemiBold" w:hAnsi="Prompt SemiBold" w:cs="Prompt SemiBold"/>
          <w:caps/>
          <w:color w:val="81A22F"/>
          <w:sz w:val="32"/>
          <w:szCs w:val="32"/>
        </w:rPr>
      </w:pPr>
      <w:r>
        <w:rPr>
          <w:rFonts w:ascii="Prompt SemiBold" w:hAnsi="Prompt SemiBold" w:cs="Prompt SemiBold"/>
          <w:caps/>
          <w:color w:val="81A22F"/>
          <w:sz w:val="32"/>
          <w:szCs w:val="32"/>
        </w:rPr>
        <w:t>QKG</w:t>
      </w:r>
      <w:r w:rsidR="00235F56">
        <w:rPr>
          <w:rFonts w:ascii="Prompt SemiBold" w:hAnsi="Prompt SemiBold" w:cs="Prompt SemiBold"/>
          <w:caps/>
          <w:color w:val="81A22F"/>
          <w:sz w:val="32"/>
          <w:szCs w:val="32"/>
        </w:rPr>
        <w:t>-</w:t>
      </w:r>
      <w:r w:rsidRPr="00E31698">
        <w:rPr>
          <w:rFonts w:ascii="Prompt SemiBold" w:hAnsi="Prompt SemiBold" w:cs="Prompt SemiBold"/>
          <w:caps/>
          <w:color w:val="81A22F"/>
          <w:sz w:val="32"/>
          <w:szCs w:val="32"/>
        </w:rPr>
        <w:t>Knorpelakademie</w:t>
      </w:r>
      <w:r w:rsidR="00D7200D">
        <w:rPr>
          <w:rFonts w:ascii="Prompt SemiBold" w:hAnsi="Prompt SemiBold" w:cs="Prompt SemiBold"/>
          <w:noProof/>
          <w:color w:val="81A22F"/>
          <w:sz w:val="32"/>
          <w:szCs w:val="32"/>
        </w:rPr>
        <w:drawing>
          <wp:anchor distT="0" distB="0" distL="114300" distR="114300" simplePos="0" relativeHeight="251669504" behindDoc="0" locked="0" layoutInCell="1" allowOverlap="1" wp14:anchorId="68F77896" wp14:editId="793ED4ED">
            <wp:simplePos x="2490470" y="898525"/>
            <wp:positionH relativeFrom="margin">
              <wp:align>right</wp:align>
            </wp:positionH>
            <wp:positionV relativeFrom="margin">
              <wp:align>top</wp:align>
            </wp:positionV>
            <wp:extent cx="1676400" cy="1676400"/>
            <wp:effectExtent l="0" t="0" r="0" b="0"/>
            <wp:wrapSquare wrapText="bothSides"/>
            <wp:docPr id="195268481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pic:spPr>
                </pic:pic>
              </a:graphicData>
            </a:graphic>
          </wp:anchor>
        </w:drawing>
      </w:r>
    </w:p>
    <w:p w14:paraId="56A3EEB7" w14:textId="137E8803" w:rsidR="00BE10C7" w:rsidRPr="00985D50" w:rsidRDefault="00BE10C7" w:rsidP="00BE10C7">
      <w:pPr>
        <w:rPr>
          <w:rFonts w:ascii="Prompt" w:hAnsi="Prompt" w:cs="Prompt"/>
          <w:color w:val="343434"/>
        </w:rPr>
      </w:pPr>
    </w:p>
    <w:p w14:paraId="29999B3A" w14:textId="7093EF20" w:rsidR="0060060E" w:rsidRPr="00985D50" w:rsidRDefault="0060060E" w:rsidP="0060060E">
      <w:pPr>
        <w:rPr>
          <w:rFonts w:ascii="Prompt" w:hAnsi="Prompt" w:cs="Prompt"/>
          <w:color w:val="343434"/>
        </w:rPr>
      </w:pPr>
      <w:r w:rsidRPr="00985D50">
        <w:rPr>
          <w:rFonts w:ascii="Prompt" w:hAnsi="Prompt" w:cs="Prompt"/>
          <w:color w:val="343434"/>
        </w:rPr>
        <w:t xml:space="preserve">Darstellen der </w:t>
      </w:r>
      <w:r w:rsidRPr="00777A8C">
        <w:rPr>
          <w:rFonts w:ascii="Prompt" w:hAnsi="Prompt" w:cs="Prompt"/>
          <w:b/>
          <w:bCs/>
          <w:color w:val="343434"/>
        </w:rPr>
        <w:t>Unterschiede der Biomechanik</w:t>
      </w:r>
      <w:r w:rsidR="009B1AA6" w:rsidRPr="00777A8C">
        <w:rPr>
          <w:rFonts w:ascii="Prompt" w:hAnsi="Prompt" w:cs="Prompt"/>
          <w:b/>
          <w:bCs/>
          <w:color w:val="343434"/>
        </w:rPr>
        <w:t xml:space="preserve">, </w:t>
      </w:r>
      <w:r w:rsidRPr="00777A8C">
        <w:rPr>
          <w:rFonts w:ascii="Prompt" w:hAnsi="Prompt" w:cs="Prompt"/>
          <w:b/>
          <w:bCs/>
          <w:color w:val="343434"/>
        </w:rPr>
        <w:t>Knorpelphysiologie und</w:t>
      </w:r>
      <w:r w:rsidR="009B1AA6" w:rsidRPr="00777A8C">
        <w:rPr>
          <w:rFonts w:ascii="Prompt" w:hAnsi="Prompt" w:cs="Prompt"/>
          <w:b/>
          <w:bCs/>
          <w:color w:val="343434"/>
        </w:rPr>
        <w:t xml:space="preserve"> </w:t>
      </w:r>
      <w:r w:rsidRPr="00777A8C">
        <w:rPr>
          <w:rFonts w:ascii="Prompt" w:hAnsi="Prompt" w:cs="Prompt"/>
          <w:b/>
          <w:bCs/>
          <w:color w:val="343434"/>
        </w:rPr>
        <w:t>Knorpelpathologie</w:t>
      </w:r>
      <w:r w:rsidRPr="00985D50">
        <w:rPr>
          <w:rFonts w:ascii="Prompt" w:hAnsi="Prompt" w:cs="Prompt"/>
          <w:color w:val="343434"/>
        </w:rPr>
        <w:t xml:space="preserve"> zu den anderen</w:t>
      </w:r>
      <w:r w:rsidR="009B1AA6" w:rsidRPr="00985D50">
        <w:rPr>
          <w:rFonts w:ascii="Prompt" w:hAnsi="Prompt" w:cs="Prompt"/>
          <w:color w:val="343434"/>
        </w:rPr>
        <w:t xml:space="preserve"> </w:t>
      </w:r>
      <w:r w:rsidRPr="00985D50">
        <w:rPr>
          <w:rFonts w:ascii="Prompt" w:hAnsi="Prompt" w:cs="Prompt"/>
          <w:color w:val="343434"/>
        </w:rPr>
        <w:t>großen Gelenken.</w:t>
      </w:r>
    </w:p>
    <w:p w14:paraId="2A803503" w14:textId="77777777" w:rsidR="00777A8C" w:rsidRDefault="00777A8C" w:rsidP="0060060E">
      <w:pPr>
        <w:rPr>
          <w:rFonts w:ascii="Prompt" w:hAnsi="Prompt" w:cs="Prompt"/>
          <w:color w:val="343434"/>
        </w:rPr>
      </w:pPr>
    </w:p>
    <w:p w14:paraId="1A910684" w14:textId="77777777" w:rsidR="00777A8C" w:rsidRDefault="0060060E" w:rsidP="0060060E">
      <w:pPr>
        <w:pStyle w:val="Listenabsatz"/>
        <w:numPr>
          <w:ilvl w:val="0"/>
          <w:numId w:val="13"/>
        </w:numPr>
        <w:rPr>
          <w:rFonts w:ascii="Prompt" w:hAnsi="Prompt" w:cs="Prompt"/>
          <w:color w:val="343434"/>
        </w:rPr>
      </w:pPr>
      <w:r w:rsidRPr="00777A8C">
        <w:rPr>
          <w:rFonts w:ascii="Prompt" w:hAnsi="Prompt" w:cs="Prompt"/>
          <w:color w:val="343434"/>
        </w:rPr>
        <w:t>Umfassende Übersicht über Diagnostik, Therapie und</w:t>
      </w:r>
      <w:r w:rsidR="009B1AA6" w:rsidRPr="00777A8C">
        <w:rPr>
          <w:rFonts w:ascii="Prompt" w:hAnsi="Prompt" w:cs="Prompt"/>
          <w:color w:val="343434"/>
        </w:rPr>
        <w:t xml:space="preserve"> </w:t>
      </w:r>
      <w:r w:rsidRPr="00777A8C">
        <w:rPr>
          <w:rFonts w:ascii="Prompt" w:hAnsi="Prompt" w:cs="Prompt"/>
          <w:color w:val="343434"/>
        </w:rPr>
        <w:t>Nachbehandlung am OSG</w:t>
      </w:r>
      <w:r w:rsidR="009B1AA6" w:rsidRPr="00777A8C">
        <w:rPr>
          <w:rFonts w:ascii="Prompt" w:hAnsi="Prompt" w:cs="Prompt"/>
          <w:color w:val="343434"/>
        </w:rPr>
        <w:t>.</w:t>
      </w:r>
    </w:p>
    <w:p w14:paraId="644B7353" w14:textId="77777777" w:rsidR="00777A8C" w:rsidRDefault="0060060E" w:rsidP="0060060E">
      <w:pPr>
        <w:pStyle w:val="Listenabsatz"/>
        <w:numPr>
          <w:ilvl w:val="0"/>
          <w:numId w:val="13"/>
        </w:numPr>
        <w:rPr>
          <w:rFonts w:ascii="Prompt" w:hAnsi="Prompt" w:cs="Prompt"/>
          <w:color w:val="343434"/>
        </w:rPr>
      </w:pPr>
      <w:r w:rsidRPr="00777A8C">
        <w:rPr>
          <w:rFonts w:ascii="Prompt" w:hAnsi="Prompt" w:cs="Prompt"/>
          <w:color w:val="343434"/>
        </w:rPr>
        <w:t>Physiotherapeutische Aspekte nach Knorpeltherapie am OSG</w:t>
      </w:r>
      <w:r w:rsidR="009B1AA6" w:rsidRPr="00777A8C">
        <w:rPr>
          <w:rFonts w:ascii="Prompt" w:hAnsi="Prompt" w:cs="Prompt"/>
          <w:color w:val="343434"/>
        </w:rPr>
        <w:t>.</w:t>
      </w:r>
    </w:p>
    <w:p w14:paraId="73EB9450" w14:textId="77777777" w:rsidR="00777A8C" w:rsidRDefault="0060060E" w:rsidP="0060060E">
      <w:pPr>
        <w:pStyle w:val="Listenabsatz"/>
        <w:numPr>
          <w:ilvl w:val="0"/>
          <w:numId w:val="13"/>
        </w:numPr>
        <w:rPr>
          <w:rFonts w:ascii="Prompt" w:hAnsi="Prompt" w:cs="Prompt"/>
          <w:color w:val="343434"/>
        </w:rPr>
      </w:pPr>
      <w:r w:rsidRPr="00777A8C">
        <w:rPr>
          <w:rFonts w:ascii="Prompt" w:hAnsi="Prompt" w:cs="Prompt"/>
          <w:color w:val="343434"/>
        </w:rPr>
        <w:t>Präparate-Workshop in Kleingruppen (max. 3-4 Kursteilnehmer</w:t>
      </w:r>
      <w:r w:rsidR="009B1AA6" w:rsidRPr="00777A8C">
        <w:rPr>
          <w:rFonts w:ascii="Prompt" w:hAnsi="Prompt" w:cs="Prompt"/>
          <w:color w:val="343434"/>
        </w:rPr>
        <w:t xml:space="preserve"> </w:t>
      </w:r>
      <w:r w:rsidRPr="00777A8C">
        <w:rPr>
          <w:rFonts w:ascii="Prompt" w:hAnsi="Prompt" w:cs="Prompt"/>
          <w:color w:val="343434"/>
        </w:rPr>
        <w:t>pro Präparat) mit praktischer Anwendung der</w:t>
      </w:r>
      <w:r w:rsidR="009B1AA6" w:rsidRPr="00777A8C">
        <w:rPr>
          <w:rFonts w:ascii="Prompt" w:hAnsi="Prompt" w:cs="Prompt"/>
          <w:color w:val="343434"/>
        </w:rPr>
        <w:t xml:space="preserve"> </w:t>
      </w:r>
      <w:r w:rsidRPr="00777A8C">
        <w:rPr>
          <w:rFonts w:ascii="Prompt" w:hAnsi="Prompt" w:cs="Prompt"/>
          <w:color w:val="343434"/>
        </w:rPr>
        <w:t>meistverwendeten Techniken und Produkte zur</w:t>
      </w:r>
    </w:p>
    <w:p w14:paraId="035F76B4" w14:textId="005998CF" w:rsidR="00777A8C" w:rsidRDefault="0060060E" w:rsidP="0060060E">
      <w:pPr>
        <w:pStyle w:val="Listenabsatz"/>
        <w:numPr>
          <w:ilvl w:val="0"/>
          <w:numId w:val="13"/>
        </w:numPr>
        <w:rPr>
          <w:rFonts w:ascii="Prompt" w:hAnsi="Prompt" w:cs="Prompt"/>
          <w:color w:val="343434"/>
        </w:rPr>
      </w:pPr>
      <w:r w:rsidRPr="00777A8C">
        <w:rPr>
          <w:rFonts w:ascii="Prompt" w:hAnsi="Prompt" w:cs="Prompt"/>
          <w:color w:val="343434"/>
        </w:rPr>
        <w:t>Knorpelregeneration am OSG</w:t>
      </w:r>
    </w:p>
    <w:p w14:paraId="56AD7AA9" w14:textId="5F2AADEE" w:rsidR="0060060E" w:rsidRPr="00777A8C" w:rsidRDefault="0060060E" w:rsidP="0060060E">
      <w:pPr>
        <w:pStyle w:val="Listenabsatz"/>
        <w:numPr>
          <w:ilvl w:val="0"/>
          <w:numId w:val="13"/>
        </w:numPr>
        <w:rPr>
          <w:rFonts w:ascii="Prompt" w:hAnsi="Prompt" w:cs="Prompt"/>
          <w:color w:val="343434"/>
        </w:rPr>
      </w:pPr>
      <w:r w:rsidRPr="00777A8C">
        <w:rPr>
          <w:rFonts w:ascii="Prompt" w:hAnsi="Prompt" w:cs="Prompt"/>
          <w:color w:val="343434"/>
        </w:rPr>
        <w:t>Teil der Kursreihe zum QKG-Knorpelspezialisten</w:t>
      </w:r>
      <w:r w:rsidR="00105FE6" w:rsidRPr="00777A8C">
        <w:rPr>
          <w:rFonts w:ascii="Prompt" w:hAnsi="Prompt" w:cs="Prompt"/>
          <w:color w:val="343434"/>
        </w:rPr>
        <w:t>.</w:t>
      </w:r>
    </w:p>
    <w:p w14:paraId="48736AD8" w14:textId="77777777" w:rsidR="00777A8C" w:rsidRDefault="00777A8C" w:rsidP="0060060E">
      <w:pPr>
        <w:rPr>
          <w:rFonts w:ascii="Prompt" w:hAnsi="Prompt" w:cs="Prompt"/>
          <w:color w:val="343434"/>
        </w:rPr>
      </w:pPr>
    </w:p>
    <w:p w14:paraId="4A78B777" w14:textId="0847E045" w:rsidR="0060060E" w:rsidRPr="00985D50" w:rsidRDefault="0060060E" w:rsidP="0060060E">
      <w:pPr>
        <w:rPr>
          <w:rFonts w:ascii="Prompt" w:hAnsi="Prompt" w:cs="Prompt"/>
          <w:color w:val="343434"/>
        </w:rPr>
      </w:pPr>
      <w:r w:rsidRPr="00985D50">
        <w:rPr>
          <w:rFonts w:ascii="Prompt" w:hAnsi="Prompt" w:cs="Prompt"/>
          <w:color w:val="343434"/>
        </w:rPr>
        <w:t xml:space="preserve">Anerkannte Fortbildung zum Erhalt </w:t>
      </w:r>
      <w:r w:rsidR="00BE10C7" w:rsidRPr="00985D50">
        <w:rPr>
          <w:rFonts w:ascii="Prompt" w:hAnsi="Prompt" w:cs="Prompt"/>
          <w:color w:val="343434"/>
        </w:rPr>
        <w:t>des Zertifikats</w:t>
      </w:r>
      <w:r w:rsidRPr="00985D50">
        <w:rPr>
          <w:rFonts w:ascii="Prompt" w:hAnsi="Prompt" w:cs="Prompt"/>
          <w:color w:val="343434"/>
        </w:rPr>
        <w:t xml:space="preserve"> „QKG-Knorpelspezialist“</w:t>
      </w:r>
      <w:r w:rsidR="00105FE6" w:rsidRPr="00985D50">
        <w:rPr>
          <w:rFonts w:ascii="Prompt" w:hAnsi="Prompt" w:cs="Prompt"/>
          <w:color w:val="343434"/>
        </w:rPr>
        <w:t>.</w:t>
      </w:r>
    </w:p>
    <w:p w14:paraId="5E1205BB" w14:textId="77777777" w:rsidR="00777A8C" w:rsidRDefault="00777A8C" w:rsidP="0060060E">
      <w:pPr>
        <w:rPr>
          <w:rFonts w:ascii="Prompt" w:hAnsi="Prompt" w:cs="Prompt"/>
          <w:color w:val="343434"/>
        </w:rPr>
      </w:pPr>
    </w:p>
    <w:p w14:paraId="5D8867A6" w14:textId="0ED6B608" w:rsidR="0060060E" w:rsidRPr="00985D50" w:rsidRDefault="0060060E" w:rsidP="0060060E">
      <w:pPr>
        <w:rPr>
          <w:rFonts w:ascii="Prompt" w:hAnsi="Prompt" w:cs="Prompt"/>
          <w:color w:val="343434"/>
        </w:rPr>
      </w:pPr>
      <w:r w:rsidRPr="00985D50">
        <w:rPr>
          <w:rFonts w:ascii="Prompt" w:hAnsi="Prompt" w:cs="Prompt"/>
          <w:color w:val="343434"/>
        </w:rPr>
        <w:t>Austausch mit renommierten Referenten und Instruktoren</w:t>
      </w:r>
      <w:r w:rsidR="00105FE6" w:rsidRPr="00985D50">
        <w:rPr>
          <w:rFonts w:ascii="Prompt" w:hAnsi="Prompt" w:cs="Prompt"/>
          <w:color w:val="343434"/>
        </w:rPr>
        <w:t>.</w:t>
      </w:r>
    </w:p>
    <w:p w14:paraId="391A6932" w14:textId="77777777" w:rsidR="0060060E" w:rsidRPr="00985D50" w:rsidRDefault="0060060E" w:rsidP="00EB7E29">
      <w:pPr>
        <w:rPr>
          <w:rFonts w:ascii="Prompt" w:hAnsi="Prompt" w:cs="Prompt"/>
          <w:color w:val="343434"/>
        </w:rPr>
      </w:pPr>
    </w:p>
    <w:p w14:paraId="56643974" w14:textId="77777777" w:rsidR="00177B65" w:rsidRPr="00D7200D" w:rsidRDefault="00177B65" w:rsidP="00177B65">
      <w:pPr>
        <w:rPr>
          <w:rFonts w:ascii="Prompt SemiBold" w:hAnsi="Prompt SemiBold" w:cs="Prompt SemiBold"/>
          <w:caps/>
          <w:color w:val="81A22F"/>
        </w:rPr>
      </w:pPr>
      <w:r w:rsidRPr="00D7200D">
        <w:rPr>
          <w:rFonts w:ascii="Prompt SemiBold" w:hAnsi="Prompt SemiBold" w:cs="Prompt SemiBold"/>
          <w:caps/>
          <w:color w:val="81A22F"/>
        </w:rPr>
        <w:t>Termine</w:t>
      </w:r>
    </w:p>
    <w:p w14:paraId="50EAEEC0" w14:textId="192CF6C7" w:rsidR="00105FE6" w:rsidRDefault="0060060E" w:rsidP="0060060E">
      <w:pPr>
        <w:rPr>
          <w:rFonts w:ascii="Prompt" w:hAnsi="Prompt" w:cs="Prompt"/>
          <w:color w:val="343434"/>
        </w:rPr>
      </w:pPr>
      <w:r w:rsidRPr="00985D50">
        <w:rPr>
          <w:rFonts w:ascii="Prompt" w:hAnsi="Prompt" w:cs="Prompt"/>
          <w:color w:val="343434"/>
        </w:rPr>
        <w:t>03 / 2026</w:t>
      </w:r>
    </w:p>
    <w:p w14:paraId="48D89327" w14:textId="37921BB5" w:rsidR="00725B7B" w:rsidRPr="00985D50" w:rsidRDefault="00725B7B" w:rsidP="0060060E">
      <w:pPr>
        <w:rPr>
          <w:rFonts w:ascii="Prompt" w:hAnsi="Prompt" w:cs="Prompt"/>
          <w:color w:val="343434"/>
        </w:rPr>
      </w:pPr>
      <w:r>
        <w:rPr>
          <w:rFonts w:ascii="Prompt" w:hAnsi="Prompt" w:cs="Prompt"/>
          <w:color w:val="343434"/>
        </w:rPr>
        <w:t>Alle 2 Jahre</w:t>
      </w:r>
    </w:p>
    <w:p w14:paraId="121ABCB0" w14:textId="77777777" w:rsidR="00105FE6" w:rsidRPr="00985D50" w:rsidRDefault="00105FE6" w:rsidP="0060060E">
      <w:pPr>
        <w:rPr>
          <w:rFonts w:ascii="Prompt" w:hAnsi="Prompt" w:cs="Prompt"/>
          <w:color w:val="343434"/>
        </w:rPr>
      </w:pPr>
    </w:p>
    <w:p w14:paraId="01AA41CD" w14:textId="77777777" w:rsidR="00177B65" w:rsidRPr="00D7200D" w:rsidRDefault="00177B65" w:rsidP="00177B65">
      <w:pPr>
        <w:rPr>
          <w:rFonts w:ascii="Prompt SemiBold" w:hAnsi="Prompt SemiBold" w:cs="Prompt SemiBold"/>
          <w:caps/>
          <w:color w:val="333333"/>
        </w:rPr>
      </w:pPr>
      <w:r w:rsidRPr="00D7200D">
        <w:rPr>
          <w:rFonts w:ascii="Prompt SemiBold" w:hAnsi="Prompt SemiBold" w:cs="Prompt SemiBold"/>
          <w:caps/>
          <w:color w:val="333333"/>
        </w:rPr>
        <w:t>Veranstalter und Kontakt</w:t>
      </w:r>
    </w:p>
    <w:p w14:paraId="304B3DB4" w14:textId="77777777" w:rsidR="00105FE6" w:rsidRPr="00985D50" w:rsidRDefault="00105FE6" w:rsidP="00105FE6">
      <w:pPr>
        <w:rPr>
          <w:rFonts w:ascii="Prompt" w:hAnsi="Prompt" w:cs="Prompt"/>
          <w:color w:val="343434"/>
        </w:rPr>
      </w:pPr>
      <w:r w:rsidRPr="00985D50">
        <w:rPr>
          <w:rFonts w:ascii="Prompt" w:hAnsi="Prompt" w:cs="Prompt"/>
          <w:color w:val="343434"/>
        </w:rPr>
        <w:t xml:space="preserve">Kongress- und </w:t>
      </w:r>
      <w:proofErr w:type="spellStart"/>
      <w:r w:rsidRPr="00985D50">
        <w:rPr>
          <w:rFonts w:ascii="Prompt" w:hAnsi="Prompt" w:cs="Prompt"/>
          <w:color w:val="343434"/>
        </w:rPr>
        <w:t>MesseBüro</w:t>
      </w:r>
      <w:proofErr w:type="spellEnd"/>
      <w:r w:rsidRPr="00985D50">
        <w:rPr>
          <w:rFonts w:ascii="Prompt" w:hAnsi="Prompt" w:cs="Prompt"/>
          <w:color w:val="343434"/>
        </w:rPr>
        <w:t xml:space="preserve"> </w:t>
      </w:r>
      <w:proofErr w:type="spellStart"/>
      <w:r w:rsidRPr="00985D50">
        <w:rPr>
          <w:rFonts w:ascii="Prompt" w:hAnsi="Prompt" w:cs="Prompt"/>
          <w:color w:val="343434"/>
        </w:rPr>
        <w:t>Lentzsch</w:t>
      </w:r>
      <w:proofErr w:type="spellEnd"/>
      <w:r w:rsidRPr="00985D50">
        <w:rPr>
          <w:rFonts w:ascii="Prompt" w:hAnsi="Prompt" w:cs="Prompt"/>
          <w:color w:val="343434"/>
        </w:rPr>
        <w:t xml:space="preserve"> GmbH</w:t>
      </w:r>
    </w:p>
    <w:p w14:paraId="518AF63C" w14:textId="77777777" w:rsidR="00105FE6" w:rsidRPr="00414B79" w:rsidRDefault="00105FE6" w:rsidP="00105FE6">
      <w:pPr>
        <w:rPr>
          <w:rFonts w:ascii="Prompt" w:hAnsi="Prompt" w:cs="Prompt"/>
          <w:color w:val="343434"/>
          <w:lang w:val="en-US"/>
        </w:rPr>
      </w:pPr>
      <w:r w:rsidRPr="00414B79">
        <w:rPr>
          <w:rFonts w:ascii="Prompt" w:hAnsi="Prompt" w:cs="Prompt"/>
          <w:color w:val="343434"/>
          <w:lang w:val="en-US"/>
        </w:rPr>
        <w:t>Tel.: 0176 87 66 59 16</w:t>
      </w:r>
    </w:p>
    <w:p w14:paraId="53E8156B" w14:textId="08FF5938" w:rsidR="0060060E" w:rsidRPr="00985D50" w:rsidRDefault="00105FE6" w:rsidP="0060060E">
      <w:pPr>
        <w:rPr>
          <w:rFonts w:ascii="Prompt" w:hAnsi="Prompt" w:cs="Prompt"/>
          <w:color w:val="343434"/>
          <w:lang w:val="en-US"/>
        </w:rPr>
      </w:pPr>
      <w:r w:rsidRPr="00985D50">
        <w:rPr>
          <w:rFonts w:ascii="Prompt" w:hAnsi="Prompt" w:cs="Prompt"/>
          <w:color w:val="343434"/>
          <w:lang w:val="en-US"/>
        </w:rPr>
        <w:t xml:space="preserve">Mail: </w:t>
      </w:r>
      <w:hyperlink r:id="rId13" w:history="1">
        <w:r w:rsidRPr="00985D50">
          <w:rPr>
            <w:rStyle w:val="Hyperlink"/>
            <w:rFonts w:ascii="Prompt" w:hAnsi="Prompt" w:cs="Prompt"/>
            <w:color w:val="343434"/>
            <w:lang w:val="en-US"/>
          </w:rPr>
          <w:t>matthias.kummer@kmb-lentzsch.de</w:t>
        </w:r>
      </w:hyperlink>
    </w:p>
    <w:p w14:paraId="38E4AA59" w14:textId="77777777" w:rsidR="00105FE6" w:rsidRPr="00985D50" w:rsidRDefault="00105FE6" w:rsidP="0060060E">
      <w:pPr>
        <w:rPr>
          <w:rFonts w:ascii="Prompt" w:hAnsi="Prompt" w:cs="Prompt"/>
          <w:color w:val="343434"/>
          <w:lang w:val="en-US"/>
        </w:rPr>
      </w:pPr>
    </w:p>
    <w:p w14:paraId="245E5299" w14:textId="77777777" w:rsidR="0060060E" w:rsidRPr="00985D50" w:rsidRDefault="0060060E" w:rsidP="0060060E">
      <w:pPr>
        <w:rPr>
          <w:rFonts w:ascii="Prompt" w:hAnsi="Prompt" w:cs="Prompt"/>
          <w:color w:val="343434"/>
          <w:lang w:val="en-US"/>
        </w:rPr>
      </w:pPr>
    </w:p>
    <w:p w14:paraId="2B288CF8" w14:textId="77777777" w:rsidR="00526C1A" w:rsidRPr="00985D50" w:rsidRDefault="00526C1A" w:rsidP="0060060E">
      <w:pPr>
        <w:rPr>
          <w:rFonts w:ascii="Prompt" w:hAnsi="Prompt" w:cs="Prompt"/>
          <w:b/>
          <w:bCs/>
          <w:color w:val="343434"/>
          <w:lang w:val="en-US"/>
        </w:rPr>
      </w:pPr>
    </w:p>
    <w:p w14:paraId="1DCDF0C0" w14:textId="77777777" w:rsidR="0070665C" w:rsidRPr="00985D50" w:rsidRDefault="0070665C" w:rsidP="0060060E">
      <w:pPr>
        <w:rPr>
          <w:rFonts w:ascii="Prompt" w:hAnsi="Prompt" w:cs="Prompt"/>
          <w:b/>
          <w:bCs/>
          <w:color w:val="343434"/>
          <w:lang w:val="en-US"/>
        </w:rPr>
      </w:pPr>
    </w:p>
    <w:p w14:paraId="21DE492B" w14:textId="77777777" w:rsidR="0070665C" w:rsidRPr="00985D50" w:rsidRDefault="0070665C" w:rsidP="0060060E">
      <w:pPr>
        <w:rPr>
          <w:rFonts w:ascii="Prompt" w:hAnsi="Prompt" w:cs="Prompt"/>
          <w:b/>
          <w:bCs/>
          <w:color w:val="343434"/>
          <w:lang w:val="en-US"/>
        </w:rPr>
      </w:pPr>
    </w:p>
    <w:p w14:paraId="73E97300" w14:textId="77777777" w:rsidR="0070665C" w:rsidRPr="00985D50" w:rsidRDefault="0070665C" w:rsidP="0060060E">
      <w:pPr>
        <w:rPr>
          <w:rFonts w:ascii="Prompt" w:hAnsi="Prompt" w:cs="Prompt"/>
          <w:b/>
          <w:bCs/>
          <w:color w:val="343434"/>
          <w:lang w:val="en-US"/>
        </w:rPr>
      </w:pPr>
    </w:p>
    <w:p w14:paraId="1E5C0EE5" w14:textId="77777777" w:rsidR="006C63DE" w:rsidRDefault="006C63DE" w:rsidP="0060060E">
      <w:pPr>
        <w:rPr>
          <w:rFonts w:ascii="Prompt" w:hAnsi="Prompt" w:cs="Prompt"/>
          <w:b/>
          <w:bCs/>
          <w:color w:val="343434"/>
          <w:lang w:val="en-US"/>
        </w:rPr>
      </w:pPr>
    </w:p>
    <w:p w14:paraId="7D8C04C3" w14:textId="77777777" w:rsidR="006C63DE" w:rsidRPr="004C6357" w:rsidRDefault="006C63DE" w:rsidP="0060060E">
      <w:pPr>
        <w:rPr>
          <w:rFonts w:ascii="Prompt SemiBold" w:hAnsi="Prompt SemiBold" w:cs="Prompt SemiBold"/>
          <w:caps/>
          <w:color w:val="81A22F"/>
          <w:sz w:val="32"/>
          <w:szCs w:val="32"/>
          <w:lang w:val="en-US"/>
        </w:rPr>
      </w:pPr>
    </w:p>
    <w:p w14:paraId="22C64A5C" w14:textId="26BB612F" w:rsidR="0060060E" w:rsidRPr="008E0882" w:rsidRDefault="0060060E" w:rsidP="0060060E">
      <w:pPr>
        <w:rPr>
          <w:rFonts w:ascii="Prompt SemiBold" w:hAnsi="Prompt SemiBold" w:cs="Prompt SemiBold"/>
          <w:caps/>
          <w:color w:val="81A22F"/>
          <w:sz w:val="32"/>
          <w:szCs w:val="32"/>
          <w:lang w:val="en-US"/>
        </w:rPr>
      </w:pPr>
      <w:r w:rsidRPr="008E0882">
        <w:rPr>
          <w:rFonts w:ascii="Prompt SemiBold" w:hAnsi="Prompt SemiBold" w:cs="Prompt SemiBold"/>
          <w:caps/>
          <w:color w:val="81A22F"/>
          <w:sz w:val="32"/>
          <w:szCs w:val="32"/>
          <w:lang w:val="en-US"/>
        </w:rPr>
        <w:t>Berliner Knorpelsymposium</w:t>
      </w:r>
      <w:r w:rsidR="00D7200D" w:rsidRPr="00152A50">
        <w:rPr>
          <w:rFonts w:ascii="Prompt SemiBold" w:hAnsi="Prompt SemiBold" w:cs="Prompt SemiBold"/>
          <w:caps/>
          <w:noProof/>
          <w:color w:val="81A22F"/>
          <w:sz w:val="32"/>
          <w:szCs w:val="32"/>
        </w:rPr>
        <w:drawing>
          <wp:anchor distT="0" distB="0" distL="114300" distR="114300" simplePos="0" relativeHeight="251670528" behindDoc="0" locked="0" layoutInCell="1" allowOverlap="1" wp14:anchorId="227748D2" wp14:editId="67DD9B75">
            <wp:simplePos x="3641725" y="1134745"/>
            <wp:positionH relativeFrom="margin">
              <wp:align>right</wp:align>
            </wp:positionH>
            <wp:positionV relativeFrom="margin">
              <wp:align>top</wp:align>
            </wp:positionV>
            <wp:extent cx="1676400" cy="1676400"/>
            <wp:effectExtent l="0" t="0" r="0" b="0"/>
            <wp:wrapSquare wrapText="bothSides"/>
            <wp:docPr id="177717383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pic:spPr>
                </pic:pic>
              </a:graphicData>
            </a:graphic>
          </wp:anchor>
        </w:drawing>
      </w:r>
    </w:p>
    <w:p w14:paraId="27C8AEAD" w14:textId="77777777" w:rsidR="00777A8C" w:rsidRPr="008E0882" w:rsidRDefault="00777A8C" w:rsidP="0060060E">
      <w:pPr>
        <w:rPr>
          <w:rFonts w:ascii="Prompt" w:hAnsi="Prompt" w:cs="Prompt"/>
          <w:color w:val="343434"/>
          <w:lang w:val="en-US"/>
        </w:rPr>
      </w:pPr>
    </w:p>
    <w:p w14:paraId="7C22F88C" w14:textId="59C2F89E" w:rsidR="00777A8C" w:rsidRDefault="0060060E" w:rsidP="0060060E">
      <w:pPr>
        <w:rPr>
          <w:rFonts w:ascii="Prompt" w:hAnsi="Prompt" w:cs="Prompt"/>
          <w:color w:val="343434"/>
        </w:rPr>
      </w:pPr>
      <w:r w:rsidRPr="00985D50">
        <w:rPr>
          <w:rFonts w:ascii="Prompt" w:hAnsi="Prompt" w:cs="Prompt"/>
          <w:color w:val="343434"/>
        </w:rPr>
        <w:t xml:space="preserve">Das Berliner Knorpelsymposium gehört zu den </w:t>
      </w:r>
      <w:r w:rsidRPr="00777A8C">
        <w:rPr>
          <w:rFonts w:ascii="Prompt" w:hAnsi="Prompt" w:cs="Prompt"/>
          <w:b/>
          <w:bCs/>
          <w:color w:val="343434"/>
        </w:rPr>
        <w:t>international</w:t>
      </w:r>
      <w:r w:rsidR="00127B8D" w:rsidRPr="00777A8C">
        <w:rPr>
          <w:rFonts w:ascii="Prompt" w:hAnsi="Prompt" w:cs="Prompt"/>
          <w:b/>
          <w:bCs/>
          <w:color w:val="343434"/>
        </w:rPr>
        <w:t xml:space="preserve"> </w:t>
      </w:r>
      <w:r w:rsidRPr="00777A8C">
        <w:rPr>
          <w:rFonts w:ascii="Prompt" w:hAnsi="Prompt" w:cs="Prompt"/>
          <w:b/>
          <w:bCs/>
          <w:color w:val="343434"/>
        </w:rPr>
        <w:t>bedeutsamsten Kongressen</w:t>
      </w:r>
      <w:r w:rsidR="00127B8D" w:rsidRPr="00985D50">
        <w:rPr>
          <w:rFonts w:ascii="Prompt" w:hAnsi="Prompt" w:cs="Prompt"/>
          <w:color w:val="343434"/>
        </w:rPr>
        <w:t xml:space="preserve"> </w:t>
      </w:r>
      <w:r w:rsidRPr="00985D50">
        <w:rPr>
          <w:rFonts w:ascii="Prompt" w:hAnsi="Prompt" w:cs="Prompt"/>
          <w:color w:val="343434"/>
        </w:rPr>
        <w:t xml:space="preserve">zum Thema </w:t>
      </w:r>
      <w:r w:rsidRPr="00777A8C">
        <w:rPr>
          <w:rFonts w:ascii="Prompt" w:hAnsi="Prompt" w:cs="Prompt"/>
          <w:b/>
          <w:bCs/>
          <w:color w:val="343434"/>
        </w:rPr>
        <w:t>Knorpelregeneration und Gelenkerhalt</w:t>
      </w:r>
      <w:r w:rsidRPr="00985D50">
        <w:rPr>
          <w:rFonts w:ascii="Prompt" w:hAnsi="Prompt" w:cs="Prompt"/>
          <w:color w:val="343434"/>
        </w:rPr>
        <w:t xml:space="preserve">. </w:t>
      </w:r>
    </w:p>
    <w:p w14:paraId="52727BC5" w14:textId="77777777" w:rsidR="00777A8C" w:rsidRDefault="00777A8C" w:rsidP="0060060E">
      <w:pPr>
        <w:rPr>
          <w:rFonts w:ascii="Prompt" w:hAnsi="Prompt" w:cs="Prompt"/>
          <w:color w:val="343434"/>
        </w:rPr>
      </w:pPr>
    </w:p>
    <w:p w14:paraId="6C15D23E" w14:textId="77777777" w:rsidR="00777A8C" w:rsidRDefault="0060060E" w:rsidP="00777A8C">
      <w:pPr>
        <w:pStyle w:val="Listenabsatz"/>
        <w:numPr>
          <w:ilvl w:val="0"/>
          <w:numId w:val="15"/>
        </w:numPr>
        <w:rPr>
          <w:rFonts w:ascii="Prompt" w:hAnsi="Prompt" w:cs="Prompt"/>
          <w:color w:val="343434"/>
        </w:rPr>
      </w:pPr>
      <w:r w:rsidRPr="00777A8C">
        <w:rPr>
          <w:rFonts w:ascii="Prompt" w:hAnsi="Prompt" w:cs="Prompt"/>
          <w:color w:val="343434"/>
        </w:rPr>
        <w:t>Es bietet jährlich für Ärzte,</w:t>
      </w:r>
      <w:r w:rsidR="00127B8D" w:rsidRPr="00777A8C">
        <w:rPr>
          <w:rFonts w:ascii="Prompt" w:hAnsi="Prompt" w:cs="Prompt"/>
          <w:color w:val="343434"/>
        </w:rPr>
        <w:t xml:space="preserve"> </w:t>
      </w:r>
      <w:r w:rsidRPr="00777A8C">
        <w:rPr>
          <w:rFonts w:ascii="Prompt" w:hAnsi="Prompt" w:cs="Prompt"/>
          <w:color w:val="343434"/>
        </w:rPr>
        <w:t>Medizinstudenten und</w:t>
      </w:r>
      <w:r w:rsidR="00127B8D" w:rsidRPr="00777A8C">
        <w:rPr>
          <w:rFonts w:ascii="Prompt" w:hAnsi="Prompt" w:cs="Prompt"/>
          <w:color w:val="343434"/>
        </w:rPr>
        <w:t xml:space="preserve"> </w:t>
      </w:r>
      <w:r w:rsidRPr="00777A8C">
        <w:rPr>
          <w:rFonts w:ascii="Prompt" w:hAnsi="Prompt" w:cs="Prompt"/>
          <w:color w:val="343434"/>
        </w:rPr>
        <w:t>Physiotherapeuten ein komplettes Update rund um die</w:t>
      </w:r>
      <w:r w:rsidR="00127B8D" w:rsidRPr="00777A8C">
        <w:rPr>
          <w:rFonts w:ascii="Prompt" w:hAnsi="Prompt" w:cs="Prompt"/>
          <w:color w:val="343434"/>
        </w:rPr>
        <w:t xml:space="preserve"> </w:t>
      </w:r>
      <w:r w:rsidRPr="00777A8C">
        <w:rPr>
          <w:rFonts w:ascii="Prompt" w:hAnsi="Prompt" w:cs="Prompt"/>
          <w:color w:val="343434"/>
        </w:rPr>
        <w:t>konservativen und operativen Therapien zum Erhalt und zur</w:t>
      </w:r>
      <w:r w:rsidR="00127B8D" w:rsidRPr="00777A8C">
        <w:rPr>
          <w:rFonts w:ascii="Prompt" w:hAnsi="Prompt" w:cs="Prompt"/>
          <w:color w:val="343434"/>
        </w:rPr>
        <w:t xml:space="preserve"> </w:t>
      </w:r>
      <w:r w:rsidRPr="00777A8C">
        <w:rPr>
          <w:rFonts w:ascii="Prompt" w:hAnsi="Prompt" w:cs="Prompt"/>
          <w:color w:val="343434"/>
        </w:rPr>
        <w:t>Regeneration der</w:t>
      </w:r>
      <w:r w:rsidR="00127B8D" w:rsidRPr="00777A8C">
        <w:rPr>
          <w:rFonts w:ascii="Prompt" w:hAnsi="Prompt" w:cs="Prompt"/>
          <w:color w:val="343434"/>
        </w:rPr>
        <w:t xml:space="preserve"> </w:t>
      </w:r>
      <w:r w:rsidRPr="00777A8C">
        <w:rPr>
          <w:rFonts w:ascii="Prompt" w:hAnsi="Prompt" w:cs="Prompt"/>
          <w:color w:val="343434"/>
        </w:rPr>
        <w:t xml:space="preserve">Gelenkknorpel. </w:t>
      </w:r>
    </w:p>
    <w:p w14:paraId="64B0059F" w14:textId="77777777" w:rsidR="00777A8C" w:rsidRDefault="0060060E" w:rsidP="00BE10C7">
      <w:pPr>
        <w:pStyle w:val="Listenabsatz"/>
        <w:numPr>
          <w:ilvl w:val="0"/>
          <w:numId w:val="15"/>
        </w:numPr>
        <w:rPr>
          <w:rFonts w:ascii="Prompt" w:hAnsi="Prompt" w:cs="Prompt"/>
          <w:color w:val="343434"/>
        </w:rPr>
      </w:pPr>
      <w:r w:rsidRPr="00777A8C">
        <w:rPr>
          <w:rFonts w:ascii="Prompt" w:hAnsi="Prompt" w:cs="Prompt"/>
          <w:color w:val="343434"/>
        </w:rPr>
        <w:t>Hier trifft man auf renommierte</w:t>
      </w:r>
      <w:r w:rsidR="00127B8D" w:rsidRPr="00777A8C">
        <w:rPr>
          <w:rFonts w:ascii="Prompt" w:hAnsi="Prompt" w:cs="Prompt"/>
          <w:color w:val="343434"/>
        </w:rPr>
        <w:t xml:space="preserve"> </w:t>
      </w:r>
      <w:r w:rsidRPr="00777A8C">
        <w:rPr>
          <w:rFonts w:ascii="Prompt" w:hAnsi="Prompt" w:cs="Prompt"/>
          <w:color w:val="343434"/>
        </w:rPr>
        <w:t>Knorpelspezialisten, die aktuelle</w:t>
      </w:r>
      <w:r w:rsidR="00127B8D" w:rsidRPr="00777A8C">
        <w:rPr>
          <w:rFonts w:ascii="Prompt" w:hAnsi="Prompt" w:cs="Prompt"/>
          <w:color w:val="343434"/>
        </w:rPr>
        <w:t xml:space="preserve"> </w:t>
      </w:r>
      <w:r w:rsidRPr="00777A8C">
        <w:rPr>
          <w:rFonts w:ascii="Prompt" w:hAnsi="Prompt" w:cs="Prompt"/>
          <w:color w:val="343434"/>
        </w:rPr>
        <w:t>Konzepte zur Behandlung von</w:t>
      </w:r>
      <w:r w:rsidR="00127B8D" w:rsidRPr="00777A8C">
        <w:rPr>
          <w:rFonts w:ascii="Prompt" w:hAnsi="Prompt" w:cs="Prompt"/>
          <w:color w:val="343434"/>
        </w:rPr>
        <w:t xml:space="preserve"> </w:t>
      </w:r>
      <w:r w:rsidRPr="00777A8C">
        <w:rPr>
          <w:rFonts w:ascii="Prompt" w:hAnsi="Prompt" w:cs="Prompt"/>
          <w:color w:val="343434"/>
        </w:rPr>
        <w:t>Knorpelschäden vorstellen.</w:t>
      </w:r>
    </w:p>
    <w:p w14:paraId="6CD6C40E" w14:textId="77777777" w:rsidR="00777A8C" w:rsidRDefault="0060060E" w:rsidP="0060060E">
      <w:pPr>
        <w:pStyle w:val="Listenabsatz"/>
        <w:numPr>
          <w:ilvl w:val="0"/>
          <w:numId w:val="15"/>
        </w:numPr>
        <w:rPr>
          <w:rFonts w:ascii="Prompt" w:hAnsi="Prompt" w:cs="Prompt"/>
          <w:color w:val="343434"/>
        </w:rPr>
      </w:pPr>
      <w:r w:rsidRPr="00777A8C">
        <w:rPr>
          <w:rFonts w:ascii="Prompt" w:hAnsi="Prompt" w:cs="Prompt"/>
          <w:color w:val="343434"/>
        </w:rPr>
        <w:t>Der QKG vermittelt als Partner des BKS anhand von</w:t>
      </w:r>
      <w:r w:rsidR="00127B8D" w:rsidRPr="00777A8C">
        <w:rPr>
          <w:rFonts w:ascii="Prompt" w:hAnsi="Prompt" w:cs="Prompt"/>
          <w:color w:val="343434"/>
        </w:rPr>
        <w:t xml:space="preserve"> </w:t>
      </w:r>
      <w:r w:rsidRPr="00777A8C">
        <w:rPr>
          <w:rFonts w:ascii="Prompt" w:hAnsi="Prompt" w:cs="Prompt"/>
          <w:color w:val="343434"/>
        </w:rPr>
        <w:t>Kurzvorträgen theoretisches und praktisches Basiswissen zur</w:t>
      </w:r>
      <w:r w:rsidR="00127B8D" w:rsidRPr="00777A8C">
        <w:rPr>
          <w:rFonts w:ascii="Prompt" w:hAnsi="Prompt" w:cs="Prompt"/>
          <w:color w:val="343434"/>
        </w:rPr>
        <w:t xml:space="preserve"> </w:t>
      </w:r>
      <w:r w:rsidRPr="00777A8C">
        <w:rPr>
          <w:rFonts w:ascii="Prompt" w:hAnsi="Prompt" w:cs="Prompt"/>
          <w:color w:val="343434"/>
        </w:rPr>
        <w:t>regenerativen Knorpeltherapie</w:t>
      </w:r>
      <w:r w:rsidR="00BE10C7" w:rsidRPr="00777A8C">
        <w:rPr>
          <w:rFonts w:ascii="Prompt" w:hAnsi="Prompt" w:cs="Prompt"/>
          <w:color w:val="343434"/>
        </w:rPr>
        <w:t>.</w:t>
      </w:r>
    </w:p>
    <w:p w14:paraId="17A0747B" w14:textId="77777777" w:rsidR="00777A8C" w:rsidRDefault="00777A8C" w:rsidP="00777A8C">
      <w:pPr>
        <w:rPr>
          <w:rFonts w:ascii="Prompt" w:hAnsi="Prompt" w:cs="Prompt"/>
          <w:color w:val="343434"/>
        </w:rPr>
      </w:pPr>
    </w:p>
    <w:p w14:paraId="2366808F" w14:textId="77777777" w:rsidR="00777A8C" w:rsidRPr="00985D50" w:rsidRDefault="00777A8C" w:rsidP="00777A8C">
      <w:pPr>
        <w:rPr>
          <w:rFonts w:ascii="Prompt" w:hAnsi="Prompt" w:cs="Prompt"/>
          <w:color w:val="343434"/>
        </w:rPr>
      </w:pPr>
      <w:r w:rsidRPr="00985D50">
        <w:rPr>
          <w:rFonts w:ascii="Prompt" w:hAnsi="Prompt" w:cs="Prompt"/>
          <w:color w:val="343434"/>
        </w:rPr>
        <w:t>Austausch mit renommierten nationalen und internationalen Referenten und Instruktoren.</w:t>
      </w:r>
    </w:p>
    <w:p w14:paraId="7612EC67" w14:textId="77777777" w:rsidR="0060060E" w:rsidRPr="00985D50" w:rsidRDefault="0060060E" w:rsidP="0060060E">
      <w:pPr>
        <w:rPr>
          <w:rFonts w:ascii="Prompt" w:hAnsi="Prompt" w:cs="Prompt"/>
          <w:color w:val="343434"/>
        </w:rPr>
      </w:pPr>
    </w:p>
    <w:p w14:paraId="5DFCF89F" w14:textId="77777777" w:rsidR="00177B65" w:rsidRPr="00D7200D" w:rsidRDefault="00177B65" w:rsidP="00177B65">
      <w:pPr>
        <w:rPr>
          <w:rFonts w:ascii="Prompt SemiBold" w:hAnsi="Prompt SemiBold" w:cs="Prompt SemiBold"/>
          <w:caps/>
          <w:color w:val="81A22F"/>
        </w:rPr>
      </w:pPr>
      <w:r w:rsidRPr="00D7200D">
        <w:rPr>
          <w:rFonts w:ascii="Prompt SemiBold" w:hAnsi="Prompt SemiBold" w:cs="Prompt SemiBold"/>
          <w:caps/>
          <w:color w:val="81A22F"/>
        </w:rPr>
        <w:t>Termine</w:t>
      </w:r>
    </w:p>
    <w:p w14:paraId="6D524CC8" w14:textId="6EF7FB1B" w:rsidR="0060060E" w:rsidRDefault="0060060E" w:rsidP="0060060E">
      <w:pPr>
        <w:rPr>
          <w:rFonts w:ascii="Prompt" w:hAnsi="Prompt" w:cs="Prompt"/>
          <w:color w:val="343434"/>
        </w:rPr>
      </w:pPr>
      <w:r w:rsidRPr="00985D50">
        <w:rPr>
          <w:rFonts w:ascii="Prompt" w:hAnsi="Prompt" w:cs="Prompt"/>
          <w:color w:val="343434"/>
        </w:rPr>
        <w:t>Mai / Juni 202</w:t>
      </w:r>
      <w:r w:rsidR="00822BA0">
        <w:rPr>
          <w:rFonts w:ascii="Prompt" w:hAnsi="Prompt" w:cs="Prompt"/>
          <w:color w:val="343434"/>
        </w:rPr>
        <w:t>7</w:t>
      </w:r>
    </w:p>
    <w:p w14:paraId="71BEF732" w14:textId="30369D26" w:rsidR="00822BA0" w:rsidRPr="00985D50" w:rsidRDefault="00822BA0" w:rsidP="0060060E">
      <w:pPr>
        <w:rPr>
          <w:rFonts w:ascii="Prompt" w:hAnsi="Prompt" w:cs="Prompt"/>
          <w:color w:val="343434"/>
        </w:rPr>
      </w:pPr>
      <w:r>
        <w:rPr>
          <w:rFonts w:ascii="Prompt" w:hAnsi="Prompt" w:cs="Prompt"/>
          <w:color w:val="343434"/>
        </w:rPr>
        <w:t>Turnus alle 2 Jahre</w:t>
      </w:r>
    </w:p>
    <w:p w14:paraId="2A835323" w14:textId="77777777" w:rsidR="00D50E21" w:rsidRPr="00985D50" w:rsidRDefault="00D50E21" w:rsidP="0060060E">
      <w:pPr>
        <w:rPr>
          <w:rFonts w:ascii="Prompt" w:hAnsi="Prompt" w:cs="Prompt"/>
          <w:color w:val="343434"/>
        </w:rPr>
      </w:pPr>
    </w:p>
    <w:p w14:paraId="7BAAFD2E" w14:textId="77777777" w:rsidR="00177B65" w:rsidRPr="00D7200D" w:rsidRDefault="00177B65" w:rsidP="00177B65">
      <w:pPr>
        <w:rPr>
          <w:rFonts w:ascii="Prompt SemiBold" w:hAnsi="Prompt SemiBold" w:cs="Prompt SemiBold"/>
          <w:caps/>
          <w:color w:val="333333"/>
        </w:rPr>
      </w:pPr>
      <w:r w:rsidRPr="00D7200D">
        <w:rPr>
          <w:rFonts w:ascii="Prompt SemiBold" w:hAnsi="Prompt SemiBold" w:cs="Prompt SemiBold"/>
          <w:caps/>
          <w:color w:val="333333"/>
        </w:rPr>
        <w:t>Veranstalter und Kontakt</w:t>
      </w:r>
    </w:p>
    <w:p w14:paraId="4BDC01C1" w14:textId="77777777" w:rsidR="0082622A" w:rsidRPr="00414B79" w:rsidRDefault="0082622A" w:rsidP="0082622A">
      <w:pPr>
        <w:rPr>
          <w:rFonts w:ascii="Prompt" w:hAnsi="Prompt" w:cs="Prompt"/>
          <w:color w:val="343434"/>
        </w:rPr>
      </w:pPr>
      <w:proofErr w:type="spellStart"/>
      <w:r w:rsidRPr="00414B79">
        <w:rPr>
          <w:rFonts w:ascii="Prompt" w:hAnsi="Prompt" w:cs="Prompt"/>
          <w:color w:val="343434"/>
        </w:rPr>
        <w:t>Congress</w:t>
      </w:r>
      <w:proofErr w:type="spellEnd"/>
      <w:r w:rsidRPr="00414B79">
        <w:rPr>
          <w:rFonts w:ascii="Prompt" w:hAnsi="Prompt" w:cs="Prompt"/>
          <w:color w:val="343434"/>
        </w:rPr>
        <w:t xml:space="preserve"> Compact GmbH</w:t>
      </w:r>
    </w:p>
    <w:p w14:paraId="523C2606" w14:textId="77777777" w:rsidR="0082622A" w:rsidRPr="00414B79" w:rsidRDefault="0082622A" w:rsidP="0082622A">
      <w:pPr>
        <w:rPr>
          <w:rFonts w:ascii="Prompt" w:hAnsi="Prompt" w:cs="Prompt"/>
          <w:color w:val="343434"/>
        </w:rPr>
      </w:pPr>
      <w:r w:rsidRPr="00414B79">
        <w:rPr>
          <w:rFonts w:ascii="Prompt" w:hAnsi="Prompt" w:cs="Prompt"/>
          <w:color w:val="343434"/>
        </w:rPr>
        <w:t>Anne Klein</w:t>
      </w:r>
    </w:p>
    <w:p w14:paraId="688B9702" w14:textId="77777777" w:rsidR="0082622A" w:rsidRPr="00414B79" w:rsidRDefault="0082622A" w:rsidP="0082622A">
      <w:pPr>
        <w:rPr>
          <w:rFonts w:ascii="Prompt" w:hAnsi="Prompt" w:cs="Prompt"/>
          <w:color w:val="343434"/>
        </w:rPr>
      </w:pPr>
      <w:r w:rsidRPr="00414B79">
        <w:rPr>
          <w:rFonts w:ascii="Prompt" w:hAnsi="Prompt" w:cs="Prompt"/>
          <w:color w:val="343434"/>
        </w:rPr>
        <w:t>Tel.: 030 / 88 72 73 70</w:t>
      </w:r>
    </w:p>
    <w:p w14:paraId="64BEBDED" w14:textId="4E2D17F8" w:rsidR="0082622A" w:rsidRPr="00414B79" w:rsidRDefault="0082622A" w:rsidP="0082622A">
      <w:pPr>
        <w:rPr>
          <w:rFonts w:ascii="Prompt" w:hAnsi="Prompt" w:cs="Prompt"/>
          <w:color w:val="343434"/>
        </w:rPr>
      </w:pPr>
      <w:r w:rsidRPr="00414B79">
        <w:rPr>
          <w:rFonts w:ascii="Prompt" w:hAnsi="Prompt" w:cs="Prompt"/>
          <w:color w:val="343434"/>
        </w:rPr>
        <w:t>Mail: a.klein@congress-compact.de</w:t>
      </w:r>
    </w:p>
    <w:p w14:paraId="612C8D54" w14:textId="77777777" w:rsidR="00D50E21" w:rsidRPr="00414B79" w:rsidRDefault="00D50E21" w:rsidP="0060060E">
      <w:pPr>
        <w:rPr>
          <w:rFonts w:ascii="Prompt" w:hAnsi="Prompt" w:cs="Prompt"/>
          <w:color w:val="343434"/>
        </w:rPr>
      </w:pPr>
    </w:p>
    <w:p w14:paraId="1E030E9C" w14:textId="77777777" w:rsidR="00D50E21" w:rsidRPr="00414B79" w:rsidRDefault="00D50E21" w:rsidP="0060060E">
      <w:pPr>
        <w:rPr>
          <w:rFonts w:ascii="Prompt" w:hAnsi="Prompt" w:cs="Prompt"/>
          <w:color w:val="343434"/>
        </w:rPr>
      </w:pPr>
    </w:p>
    <w:p w14:paraId="2D89F64F" w14:textId="77777777" w:rsidR="00526C1A" w:rsidRPr="00414B79" w:rsidRDefault="00526C1A" w:rsidP="00D50E21">
      <w:pPr>
        <w:rPr>
          <w:rFonts w:ascii="Prompt" w:hAnsi="Prompt" w:cs="Prompt"/>
          <w:b/>
          <w:bCs/>
          <w:color w:val="343434"/>
        </w:rPr>
      </w:pPr>
    </w:p>
    <w:p w14:paraId="73BD3041" w14:textId="77777777" w:rsidR="00526C1A" w:rsidRPr="00414B79" w:rsidRDefault="00526C1A" w:rsidP="00D50E21">
      <w:pPr>
        <w:rPr>
          <w:rFonts w:ascii="Prompt" w:hAnsi="Prompt" w:cs="Prompt"/>
          <w:b/>
          <w:bCs/>
          <w:color w:val="343434"/>
        </w:rPr>
      </w:pPr>
    </w:p>
    <w:p w14:paraId="032C6431" w14:textId="77777777" w:rsidR="00777A8C" w:rsidRPr="00414B79" w:rsidRDefault="00777A8C" w:rsidP="00D50E21">
      <w:pPr>
        <w:rPr>
          <w:rFonts w:ascii="Prompt" w:hAnsi="Prompt" w:cs="Prompt"/>
          <w:b/>
          <w:bCs/>
          <w:color w:val="343434"/>
        </w:rPr>
      </w:pPr>
    </w:p>
    <w:p w14:paraId="2DB6E544" w14:textId="7D7DF014" w:rsidR="00526C1A" w:rsidRPr="00414B79" w:rsidRDefault="00526C1A" w:rsidP="00D50E21">
      <w:pPr>
        <w:rPr>
          <w:rFonts w:ascii="Prompt" w:hAnsi="Prompt" w:cs="Prompt"/>
          <w:b/>
          <w:bCs/>
          <w:color w:val="343434"/>
        </w:rPr>
      </w:pPr>
    </w:p>
    <w:p w14:paraId="37F39B51" w14:textId="77777777" w:rsidR="006C63DE" w:rsidRDefault="006C63DE" w:rsidP="00D50E21">
      <w:pPr>
        <w:rPr>
          <w:rFonts w:ascii="Prompt" w:hAnsi="Prompt" w:cs="Prompt"/>
          <w:b/>
          <w:bCs/>
          <w:color w:val="343434"/>
        </w:rPr>
      </w:pPr>
    </w:p>
    <w:p w14:paraId="5BE13BEC" w14:textId="77777777" w:rsidR="00725B7B" w:rsidRDefault="00725B7B" w:rsidP="00D50E21">
      <w:pPr>
        <w:rPr>
          <w:rFonts w:ascii="Prompt" w:hAnsi="Prompt" w:cs="Prompt"/>
          <w:b/>
          <w:bCs/>
          <w:color w:val="343434"/>
        </w:rPr>
      </w:pPr>
    </w:p>
    <w:p w14:paraId="7388A1AC" w14:textId="4CB4321F" w:rsidR="00D50E21" w:rsidRDefault="00777A8C" w:rsidP="00D50E21">
      <w:pPr>
        <w:rPr>
          <w:rFonts w:ascii="Prompt SemiBold" w:hAnsi="Prompt SemiBold" w:cs="Prompt SemiBold"/>
          <w:caps/>
          <w:color w:val="81A22F"/>
          <w:sz w:val="32"/>
          <w:szCs w:val="32"/>
        </w:rPr>
      </w:pPr>
      <w:r w:rsidRPr="00152A50">
        <w:rPr>
          <w:rFonts w:ascii="Prompt SemiBold" w:hAnsi="Prompt SemiBold" w:cs="Prompt SemiBold"/>
          <w:caps/>
          <w:noProof/>
          <w:color w:val="1B1E3C"/>
          <w:sz w:val="32"/>
          <w:szCs w:val="32"/>
        </w:rPr>
        <w:lastRenderedPageBreak/>
        <mc:AlternateContent>
          <mc:Choice Requires="wps">
            <w:drawing>
              <wp:anchor distT="0" distB="0" distL="114300" distR="114300" simplePos="0" relativeHeight="251672576" behindDoc="0" locked="0" layoutInCell="1" allowOverlap="1" wp14:anchorId="5C06A1CF" wp14:editId="25FA5B43">
                <wp:simplePos x="0" y="0"/>
                <wp:positionH relativeFrom="margin">
                  <wp:posOffset>4084320</wp:posOffset>
                </wp:positionH>
                <wp:positionV relativeFrom="margin">
                  <wp:posOffset>-42867</wp:posOffset>
                </wp:positionV>
                <wp:extent cx="1673860" cy="1673860"/>
                <wp:effectExtent l="0" t="0" r="2540" b="2540"/>
                <wp:wrapSquare wrapText="bothSides"/>
                <wp:docPr id="1590894976" name="Ellipse 3"/>
                <wp:cNvGraphicFramePr/>
                <a:graphic xmlns:a="http://schemas.openxmlformats.org/drawingml/2006/main">
                  <a:graphicData uri="http://schemas.microsoft.com/office/word/2010/wordprocessingShape">
                    <wps:wsp>
                      <wps:cNvSpPr/>
                      <wps:spPr>
                        <a:xfrm>
                          <a:off x="0" y="0"/>
                          <a:ext cx="1673860" cy="1673860"/>
                        </a:xfrm>
                        <a:prstGeom prst="ellipse">
                          <a:avLst/>
                        </a:prstGeom>
                        <a:solidFill>
                          <a:srgbClr val="81A22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DF9C58" id="Ellipse 3" o:spid="_x0000_s1026" style="position:absolute;margin-left:321.6pt;margin-top:-3.4pt;width:131.8pt;height:131.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" fillcolor="#81a22f" stroked="f" strokeweight="1pt">
                <v:stroke joinstyle="miter"/>
                <w10:wrap type="square" anchorx="margin" anchory="margin"/>
              </v:oval>
            </w:pict>
          </mc:Fallback>
        </mc:AlternateContent>
      </w:r>
      <w:r w:rsidR="00D50E21" w:rsidRPr="00152A50">
        <w:rPr>
          <w:rFonts w:ascii="Prompt SemiBold" w:hAnsi="Prompt SemiBold" w:cs="Prompt SemiBold"/>
          <w:caps/>
          <w:color w:val="81A22F"/>
          <w:sz w:val="32"/>
          <w:szCs w:val="32"/>
        </w:rPr>
        <w:t>MTT-Symposium Waldenburg</w:t>
      </w:r>
    </w:p>
    <w:p w14:paraId="4C849D10" w14:textId="7D7FC7CE" w:rsidR="00C804E8" w:rsidRPr="00152A50" w:rsidRDefault="00C804E8" w:rsidP="00D50E21">
      <w:pPr>
        <w:rPr>
          <w:rFonts w:ascii="Prompt SemiBold" w:hAnsi="Prompt SemiBold" w:cs="Prompt SemiBold"/>
          <w:caps/>
          <w:color w:val="81A22F"/>
          <w:sz w:val="32"/>
          <w:szCs w:val="32"/>
        </w:rPr>
      </w:pPr>
      <w:r>
        <w:rPr>
          <w:rFonts w:ascii="Prompt SemiBold" w:hAnsi="Prompt SemiBold" w:cs="Prompt SemiBold"/>
          <w:caps/>
          <w:color w:val="81A22F"/>
          <w:sz w:val="32"/>
          <w:szCs w:val="32"/>
        </w:rPr>
        <w:t>QKG</w:t>
      </w:r>
      <w:r w:rsidR="00235F56">
        <w:rPr>
          <w:rFonts w:ascii="Prompt SemiBold" w:hAnsi="Prompt SemiBold" w:cs="Prompt SemiBold"/>
          <w:caps/>
          <w:color w:val="81A22F"/>
          <w:sz w:val="32"/>
          <w:szCs w:val="32"/>
        </w:rPr>
        <w:t>-</w:t>
      </w:r>
      <w:r w:rsidRPr="00E31698">
        <w:rPr>
          <w:rFonts w:ascii="Prompt SemiBold" w:hAnsi="Prompt SemiBold" w:cs="Prompt SemiBold"/>
          <w:caps/>
          <w:color w:val="81A22F"/>
          <w:sz w:val="32"/>
          <w:szCs w:val="32"/>
        </w:rPr>
        <w:t>Knorpelakademie</w:t>
      </w:r>
    </w:p>
    <w:p w14:paraId="50263A3D" w14:textId="2EBC1DF7" w:rsidR="00D7200D" w:rsidRDefault="00777A8C" w:rsidP="00D7200D">
      <w:pPr>
        <w:rPr>
          <w:rFonts w:ascii="Prompt" w:hAnsi="Prompt" w:cs="Prompt"/>
          <w:color w:val="343434"/>
        </w:rPr>
      </w:pPr>
      <w:r w:rsidRPr="00985D50">
        <w:rPr>
          <w:rFonts w:ascii="Prompt SemiBold" w:hAnsi="Prompt SemiBold" w:cs="Prompt SemiBold"/>
          <w:b/>
          <w:bCs/>
          <w:noProof/>
          <w:sz w:val="40"/>
          <w:szCs w:val="40"/>
        </w:rPr>
        <mc:AlternateContent>
          <mc:Choice Requires="wps">
            <w:drawing>
              <wp:anchor distT="45720" distB="45720" distL="114300" distR="114300" simplePos="0" relativeHeight="251673600" behindDoc="0" locked="0" layoutInCell="1" allowOverlap="1" wp14:anchorId="46B02930" wp14:editId="3060EFA4">
                <wp:simplePos x="0" y="0"/>
                <wp:positionH relativeFrom="margin">
                  <wp:posOffset>4076700</wp:posOffset>
                </wp:positionH>
                <wp:positionV relativeFrom="margin">
                  <wp:posOffset>440368</wp:posOffset>
                </wp:positionV>
                <wp:extent cx="1699260" cy="1404620"/>
                <wp:effectExtent l="0" t="76200" r="0" b="85725"/>
                <wp:wrapSquare wrapText="bothSides"/>
                <wp:docPr id="5073667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79672">
                          <a:off x="0" y="0"/>
                          <a:ext cx="1699260" cy="1404620"/>
                        </a:xfrm>
                        <a:prstGeom prst="rect">
                          <a:avLst/>
                        </a:prstGeom>
                        <a:noFill/>
                        <a:ln w="9525">
                          <a:noFill/>
                          <a:miter lim="800000"/>
                          <a:headEnd/>
                          <a:tailEnd/>
                        </a:ln>
                      </wps:spPr>
                      <wps:txbx>
                        <w:txbxContent>
                          <w:p w14:paraId="598A571B" w14:textId="707DE9AA" w:rsidR="00D7200D" w:rsidRPr="00D7200D" w:rsidRDefault="00D7200D" w:rsidP="00D7200D">
                            <w:pPr>
                              <w:jc w:val="center"/>
                              <w:rPr>
                                <w:rFonts w:ascii="Prompt" w:hAnsi="Prompt" w:cs="Prompt"/>
                                <w:b/>
                                <w:bCs/>
                                <w:color w:val="FFFFFF" w:themeColor="background1"/>
                                <w:sz w:val="28"/>
                                <w:szCs w:val="28"/>
                              </w:rPr>
                            </w:pPr>
                            <w:r>
                              <w:rPr>
                                <w:rFonts w:ascii="Prompt" w:hAnsi="Prompt" w:cs="Prompt"/>
                                <w:b/>
                                <w:bCs/>
                                <w:color w:val="FFFFFF" w:themeColor="background1"/>
                                <w:sz w:val="28"/>
                                <w:szCs w:val="28"/>
                              </w:rPr>
                              <w:t>ALLE THERAPEUTEN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B02930" id="_x0000_s1029" type="#_x0000_t202" style="position:absolute;margin-left:321pt;margin-top:34.65pt;width:133.8pt;height:110.6pt;rotation:414703fd;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" filled="f" stroked="f">
                <v:textbox style="mso-fit-shape-to-text:t">
                  <w:txbxContent>
                    <w:p w14:paraId="598A571B" w14:textId="707DE9AA" w:rsidR="00D7200D" w:rsidRPr="00D7200D" w:rsidRDefault="00D7200D" w:rsidP="00D7200D">
                      <w:pPr>
                        <w:jc w:val="center"/>
                        <w:rPr>
                          <w:rFonts w:ascii="Prompt" w:hAnsi="Prompt" w:cs="Prompt"/>
                          <w:b/>
                          <w:bCs/>
                          <w:color w:val="FFFFFF" w:themeColor="background1"/>
                          <w:sz w:val="28"/>
                          <w:szCs w:val="28"/>
                        </w:rPr>
                      </w:pPr>
                      <w:r>
                        <w:rPr>
                          <w:rFonts w:ascii="Prompt" w:hAnsi="Prompt" w:cs="Prompt"/>
                          <w:b/>
                          <w:bCs/>
                          <w:color w:val="FFFFFF" w:themeColor="background1"/>
                          <w:sz w:val="28"/>
                          <w:szCs w:val="28"/>
                        </w:rPr>
                        <w:t>ALLE THERAPEUTEN</w:t>
                      </w:r>
                    </w:p>
                  </w:txbxContent>
                </v:textbox>
                <w10:wrap type="square" anchorx="margin" anchory="margin"/>
              </v:shape>
            </w:pict>
          </mc:Fallback>
        </mc:AlternateContent>
      </w:r>
    </w:p>
    <w:p w14:paraId="09E9C809" w14:textId="786830D4" w:rsidR="0076141D" w:rsidRPr="00D7200D" w:rsidRDefault="0076141D" w:rsidP="00D7200D">
      <w:pPr>
        <w:rPr>
          <w:rFonts w:ascii="Prompt" w:hAnsi="Prompt" w:cs="Prompt"/>
          <w:color w:val="343434"/>
        </w:rPr>
      </w:pPr>
      <w:r w:rsidRPr="00D7200D">
        <w:rPr>
          <w:rFonts w:ascii="Prompt" w:hAnsi="Prompt" w:cs="Prompt"/>
          <w:color w:val="343434"/>
        </w:rPr>
        <w:t>Für alle beteiligten des therapeutischen Teams aus dem muskuloskelettalen Fachbereich.</w:t>
      </w:r>
    </w:p>
    <w:p w14:paraId="597F18A7" w14:textId="77777777" w:rsidR="00D7200D" w:rsidRPr="00985D50" w:rsidRDefault="00D7200D" w:rsidP="0076141D">
      <w:pPr>
        <w:rPr>
          <w:rFonts w:ascii="Prompt" w:hAnsi="Prompt" w:cs="Prompt"/>
          <w:color w:val="343434"/>
        </w:rPr>
      </w:pPr>
    </w:p>
    <w:p w14:paraId="225A2443" w14:textId="77777777" w:rsidR="00D7200D" w:rsidRDefault="00D7200D" w:rsidP="00D50E21">
      <w:pPr>
        <w:rPr>
          <w:rFonts w:ascii="Prompt" w:hAnsi="Prompt" w:cs="Prompt"/>
          <w:color w:val="343434"/>
        </w:rPr>
      </w:pPr>
    </w:p>
    <w:p w14:paraId="019069C9" w14:textId="77777777" w:rsidR="00777A8C" w:rsidRDefault="00D50E21" w:rsidP="00D50E21">
      <w:pPr>
        <w:pStyle w:val="Listenabsatz"/>
        <w:numPr>
          <w:ilvl w:val="0"/>
          <w:numId w:val="10"/>
        </w:numPr>
        <w:rPr>
          <w:rFonts w:ascii="Prompt" w:hAnsi="Prompt" w:cs="Prompt"/>
          <w:color w:val="343434"/>
        </w:rPr>
      </w:pPr>
      <w:r w:rsidRPr="00D7200D">
        <w:rPr>
          <w:rFonts w:ascii="Prompt" w:hAnsi="Prompt" w:cs="Prompt"/>
          <w:color w:val="343434"/>
        </w:rPr>
        <w:t>Darstellung der wichtigsten operativen Verfahren an den</w:t>
      </w:r>
      <w:r w:rsidR="009A1A3D" w:rsidRPr="00D7200D">
        <w:rPr>
          <w:rFonts w:ascii="Prompt" w:hAnsi="Prompt" w:cs="Prompt"/>
          <w:color w:val="343434"/>
        </w:rPr>
        <w:t xml:space="preserve"> </w:t>
      </w:r>
      <w:r w:rsidRPr="00D7200D">
        <w:rPr>
          <w:rFonts w:ascii="Prompt" w:hAnsi="Prompt" w:cs="Prompt"/>
          <w:color w:val="343434"/>
        </w:rPr>
        <w:t xml:space="preserve">peripheren Gelenken </w:t>
      </w:r>
    </w:p>
    <w:p w14:paraId="0E4E773C" w14:textId="46B3FA26" w:rsidR="00D7200D" w:rsidRDefault="00D50E21" w:rsidP="00777A8C">
      <w:pPr>
        <w:pStyle w:val="Listenabsatz"/>
        <w:rPr>
          <w:rFonts w:ascii="Prompt" w:hAnsi="Prompt" w:cs="Prompt"/>
          <w:color w:val="343434"/>
        </w:rPr>
      </w:pPr>
      <w:r w:rsidRPr="00D7200D">
        <w:rPr>
          <w:rFonts w:ascii="Prompt" w:hAnsi="Prompt" w:cs="Prompt"/>
          <w:color w:val="343434"/>
        </w:rPr>
        <w:t>(leitliniengerecht)</w:t>
      </w:r>
      <w:r w:rsidR="009A1A3D" w:rsidRPr="00D7200D">
        <w:rPr>
          <w:rFonts w:ascii="Prompt" w:hAnsi="Prompt" w:cs="Prompt"/>
          <w:color w:val="343434"/>
        </w:rPr>
        <w:t>.</w:t>
      </w:r>
    </w:p>
    <w:p w14:paraId="624CE7BB" w14:textId="77777777" w:rsidR="00777A8C" w:rsidRDefault="00D50E21" w:rsidP="00D50E21">
      <w:pPr>
        <w:pStyle w:val="Listenabsatz"/>
        <w:numPr>
          <w:ilvl w:val="0"/>
          <w:numId w:val="10"/>
        </w:numPr>
        <w:rPr>
          <w:rFonts w:ascii="Prompt" w:hAnsi="Prompt" w:cs="Prompt"/>
          <w:color w:val="343434"/>
        </w:rPr>
      </w:pPr>
      <w:r w:rsidRPr="00D7200D">
        <w:rPr>
          <w:rFonts w:ascii="Prompt" w:hAnsi="Prompt" w:cs="Prompt"/>
          <w:color w:val="343434"/>
        </w:rPr>
        <w:t>Physio- und sporttherapeutische (Nach-) Behandlungskonzepte</w:t>
      </w:r>
      <w:r w:rsidR="009A1A3D" w:rsidRPr="00D7200D">
        <w:rPr>
          <w:rFonts w:ascii="Prompt" w:hAnsi="Prompt" w:cs="Prompt"/>
          <w:color w:val="343434"/>
        </w:rPr>
        <w:t xml:space="preserve"> </w:t>
      </w:r>
      <w:r w:rsidRPr="00D7200D">
        <w:rPr>
          <w:rFonts w:ascii="Prompt" w:hAnsi="Prompt" w:cs="Prompt"/>
          <w:color w:val="343434"/>
        </w:rPr>
        <w:t xml:space="preserve">bei muskulären Beschwerden </w:t>
      </w:r>
    </w:p>
    <w:p w14:paraId="648973CD" w14:textId="11D638C7" w:rsidR="00D7200D" w:rsidRDefault="00D50E21" w:rsidP="00777A8C">
      <w:pPr>
        <w:pStyle w:val="Listenabsatz"/>
        <w:rPr>
          <w:rFonts w:ascii="Prompt" w:hAnsi="Prompt" w:cs="Prompt"/>
          <w:color w:val="343434"/>
        </w:rPr>
      </w:pPr>
      <w:r w:rsidRPr="00D7200D">
        <w:rPr>
          <w:rFonts w:ascii="Prompt" w:hAnsi="Prompt" w:cs="Prompt"/>
          <w:color w:val="343434"/>
        </w:rPr>
        <w:t>(konservativ und operativ)</w:t>
      </w:r>
      <w:r w:rsidR="009A1A3D" w:rsidRPr="00D7200D">
        <w:rPr>
          <w:rFonts w:ascii="Prompt" w:hAnsi="Prompt" w:cs="Prompt"/>
          <w:color w:val="343434"/>
        </w:rPr>
        <w:t>.</w:t>
      </w:r>
    </w:p>
    <w:p w14:paraId="5D792102" w14:textId="77777777" w:rsidR="00777A8C" w:rsidRDefault="00D50E21" w:rsidP="00D50E21">
      <w:pPr>
        <w:pStyle w:val="Listenabsatz"/>
        <w:numPr>
          <w:ilvl w:val="0"/>
          <w:numId w:val="10"/>
        </w:numPr>
        <w:rPr>
          <w:rFonts w:ascii="Prompt" w:hAnsi="Prompt" w:cs="Prompt"/>
          <w:color w:val="343434"/>
        </w:rPr>
      </w:pPr>
      <w:r w:rsidRPr="00D7200D">
        <w:rPr>
          <w:rFonts w:ascii="Prompt" w:hAnsi="Prompt" w:cs="Prompt"/>
          <w:color w:val="343434"/>
        </w:rPr>
        <w:t>Workshops über passive und aktive Behandlungsmethoden aus</w:t>
      </w:r>
      <w:r w:rsidR="009A1A3D" w:rsidRPr="00D7200D">
        <w:rPr>
          <w:rFonts w:ascii="Prompt" w:hAnsi="Prompt" w:cs="Prompt"/>
          <w:color w:val="343434"/>
        </w:rPr>
        <w:t xml:space="preserve"> </w:t>
      </w:r>
      <w:r w:rsidRPr="00D7200D">
        <w:rPr>
          <w:rFonts w:ascii="Prompt" w:hAnsi="Prompt" w:cs="Prompt"/>
          <w:color w:val="343434"/>
        </w:rPr>
        <w:t xml:space="preserve">der Sport- und Physiotherapie </w:t>
      </w:r>
    </w:p>
    <w:p w14:paraId="254D2152" w14:textId="3B62EF0A" w:rsidR="00D7200D" w:rsidRDefault="00D50E21" w:rsidP="00777A8C">
      <w:pPr>
        <w:pStyle w:val="Listenabsatz"/>
        <w:rPr>
          <w:rFonts w:ascii="Prompt" w:hAnsi="Prompt" w:cs="Prompt"/>
          <w:color w:val="343434"/>
        </w:rPr>
      </w:pPr>
      <w:r w:rsidRPr="00D7200D">
        <w:rPr>
          <w:rFonts w:ascii="Prompt" w:hAnsi="Prompt" w:cs="Prompt"/>
          <w:color w:val="343434"/>
        </w:rPr>
        <w:t>(Diagnostik, Assessment,</w:t>
      </w:r>
      <w:r w:rsidR="009A1A3D" w:rsidRPr="00D7200D">
        <w:rPr>
          <w:rFonts w:ascii="Prompt" w:hAnsi="Prompt" w:cs="Prompt"/>
          <w:color w:val="343434"/>
        </w:rPr>
        <w:t xml:space="preserve"> </w:t>
      </w:r>
      <w:r w:rsidRPr="00D7200D">
        <w:rPr>
          <w:rFonts w:ascii="Prompt" w:hAnsi="Prompt" w:cs="Prompt"/>
          <w:color w:val="343434"/>
        </w:rPr>
        <w:t>Trainingsmethoden)</w:t>
      </w:r>
      <w:r w:rsidR="009A1A3D" w:rsidRPr="00D7200D">
        <w:rPr>
          <w:rFonts w:ascii="Prompt" w:hAnsi="Prompt" w:cs="Prompt"/>
          <w:color w:val="343434"/>
        </w:rPr>
        <w:t>.</w:t>
      </w:r>
    </w:p>
    <w:p w14:paraId="6A15E429" w14:textId="0AF4236B" w:rsidR="00D7200D" w:rsidRDefault="00D50E21" w:rsidP="00D50E21">
      <w:pPr>
        <w:pStyle w:val="Listenabsatz"/>
        <w:numPr>
          <w:ilvl w:val="0"/>
          <w:numId w:val="10"/>
        </w:numPr>
        <w:rPr>
          <w:rFonts w:ascii="Prompt" w:hAnsi="Prompt" w:cs="Prompt"/>
          <w:color w:val="343434"/>
        </w:rPr>
      </w:pPr>
      <w:r w:rsidRPr="00D7200D">
        <w:rPr>
          <w:rFonts w:ascii="Prompt" w:hAnsi="Prompt" w:cs="Prompt"/>
          <w:color w:val="343434"/>
        </w:rPr>
        <w:t>Teil der Kursreihe zum Knorpelspezialisten</w:t>
      </w:r>
    </w:p>
    <w:p w14:paraId="5DC85A39" w14:textId="77777777" w:rsidR="00D7200D" w:rsidRDefault="00D7200D" w:rsidP="00D7200D">
      <w:pPr>
        <w:rPr>
          <w:rFonts w:ascii="Prompt" w:hAnsi="Prompt" w:cs="Prompt"/>
          <w:color w:val="343434"/>
        </w:rPr>
      </w:pPr>
    </w:p>
    <w:p w14:paraId="69A5651A" w14:textId="7738EC26" w:rsidR="00D50E21" w:rsidRPr="00D7200D" w:rsidRDefault="00D50E21" w:rsidP="00D7200D">
      <w:pPr>
        <w:rPr>
          <w:rFonts w:ascii="Prompt" w:hAnsi="Prompt" w:cs="Prompt"/>
          <w:color w:val="343434"/>
        </w:rPr>
      </w:pPr>
      <w:r w:rsidRPr="00D7200D">
        <w:rPr>
          <w:rFonts w:ascii="Prompt" w:hAnsi="Prompt" w:cs="Prompt"/>
          <w:color w:val="343434"/>
        </w:rPr>
        <w:t>Anerkannte Fortbildung zum Erhalt des Zertifikats „QKG-Knorpelspezialisten“</w:t>
      </w:r>
      <w:r w:rsidR="009A1A3D" w:rsidRPr="00D7200D">
        <w:rPr>
          <w:rFonts w:ascii="Prompt" w:hAnsi="Prompt" w:cs="Prompt"/>
          <w:color w:val="343434"/>
        </w:rPr>
        <w:t>.</w:t>
      </w:r>
    </w:p>
    <w:p w14:paraId="4BA89D48" w14:textId="77777777" w:rsidR="00777A8C" w:rsidRDefault="00777A8C" w:rsidP="00D50E21">
      <w:pPr>
        <w:rPr>
          <w:rFonts w:ascii="Prompt" w:hAnsi="Prompt" w:cs="Prompt"/>
          <w:color w:val="343434"/>
        </w:rPr>
      </w:pPr>
    </w:p>
    <w:p w14:paraId="57D75C77" w14:textId="590C65C2" w:rsidR="00D50E21" w:rsidRPr="00985D50" w:rsidRDefault="00D50E21" w:rsidP="00D50E21">
      <w:pPr>
        <w:rPr>
          <w:rFonts w:ascii="Prompt" w:hAnsi="Prompt" w:cs="Prompt"/>
          <w:color w:val="343434"/>
        </w:rPr>
      </w:pPr>
      <w:r w:rsidRPr="00985D50">
        <w:rPr>
          <w:rFonts w:ascii="Prompt" w:hAnsi="Prompt" w:cs="Prompt"/>
          <w:color w:val="343434"/>
        </w:rPr>
        <w:t>Interdisziplinärer Austausch mit renommierten Referenten und</w:t>
      </w:r>
      <w:r w:rsidR="009A1A3D" w:rsidRPr="00985D50">
        <w:rPr>
          <w:rFonts w:ascii="Prompt" w:hAnsi="Prompt" w:cs="Prompt"/>
          <w:color w:val="343434"/>
        </w:rPr>
        <w:t xml:space="preserve"> </w:t>
      </w:r>
      <w:r w:rsidRPr="00985D50">
        <w:rPr>
          <w:rFonts w:ascii="Prompt" w:hAnsi="Prompt" w:cs="Prompt"/>
          <w:color w:val="343434"/>
        </w:rPr>
        <w:t>Instruktoren</w:t>
      </w:r>
      <w:r w:rsidR="009A1A3D" w:rsidRPr="00985D50">
        <w:rPr>
          <w:rFonts w:ascii="Prompt" w:hAnsi="Prompt" w:cs="Prompt"/>
          <w:color w:val="343434"/>
        </w:rPr>
        <w:t>.</w:t>
      </w:r>
    </w:p>
    <w:p w14:paraId="7B567B66" w14:textId="77777777" w:rsidR="00D50E21" w:rsidRPr="00985D50" w:rsidRDefault="00D50E21" w:rsidP="00D50E21">
      <w:pPr>
        <w:rPr>
          <w:rFonts w:ascii="Prompt" w:hAnsi="Prompt" w:cs="Prompt"/>
          <w:color w:val="343434"/>
        </w:rPr>
      </w:pPr>
    </w:p>
    <w:p w14:paraId="4A0DA851" w14:textId="565EE961" w:rsidR="00D50E21" w:rsidRPr="00822BA0" w:rsidRDefault="00D7200D" w:rsidP="00D50E21">
      <w:pPr>
        <w:rPr>
          <w:rFonts w:ascii="Prompt SemiBold" w:hAnsi="Prompt SemiBold" w:cs="Prompt SemiBold"/>
          <w:color w:val="81A22F"/>
        </w:rPr>
      </w:pPr>
      <w:r w:rsidRPr="00D7200D">
        <w:rPr>
          <w:rFonts w:ascii="Prompt SemiBold" w:hAnsi="Prompt SemiBold" w:cs="Prompt SemiBold"/>
          <w:color w:val="81A22F"/>
        </w:rPr>
        <w:t>TERMINE</w:t>
      </w:r>
    </w:p>
    <w:p w14:paraId="1A3193D1" w14:textId="1A4EBE74" w:rsidR="00D50E21" w:rsidRPr="005F0D6B" w:rsidRDefault="000F2305" w:rsidP="00D50E21">
      <w:pPr>
        <w:rPr>
          <w:rFonts w:ascii="Prompt" w:hAnsi="Prompt" w:cs="Prompt"/>
          <w:color w:val="000000" w:themeColor="text1"/>
        </w:rPr>
      </w:pPr>
      <w:r w:rsidRPr="005F0D6B">
        <w:rPr>
          <w:rFonts w:ascii="Prompt" w:hAnsi="Prompt" w:cs="Prompt"/>
          <w:color w:val="000000" w:themeColor="text1"/>
        </w:rPr>
        <w:t>Oktober a</w:t>
      </w:r>
      <w:r w:rsidR="00D50E21" w:rsidRPr="005F0D6B">
        <w:rPr>
          <w:rFonts w:ascii="Prompt" w:hAnsi="Prompt" w:cs="Prompt"/>
          <w:color w:val="000000" w:themeColor="text1"/>
        </w:rPr>
        <w:t>lle 2 Jahre</w:t>
      </w:r>
    </w:p>
    <w:p w14:paraId="265B3FCD" w14:textId="77777777" w:rsidR="00D50E21" w:rsidRPr="00D7200D" w:rsidRDefault="00D50E21" w:rsidP="00D50E21">
      <w:pPr>
        <w:rPr>
          <w:rFonts w:ascii="Prompt" w:hAnsi="Prompt" w:cs="Prompt"/>
          <w:color w:val="333333"/>
        </w:rPr>
      </w:pPr>
    </w:p>
    <w:p w14:paraId="2D07E869" w14:textId="1179E1B7" w:rsidR="0082622A" w:rsidRPr="00D7200D" w:rsidRDefault="0082622A" w:rsidP="0082622A">
      <w:pPr>
        <w:rPr>
          <w:rFonts w:ascii="Prompt SemiBold" w:hAnsi="Prompt SemiBold" w:cs="Prompt SemiBold"/>
          <w:caps/>
          <w:color w:val="333333"/>
        </w:rPr>
      </w:pPr>
      <w:r w:rsidRPr="00D7200D">
        <w:rPr>
          <w:rFonts w:ascii="Prompt SemiBold" w:hAnsi="Prompt SemiBold" w:cs="Prompt SemiBold"/>
          <w:caps/>
          <w:color w:val="333333"/>
        </w:rPr>
        <w:t>Veranstalter und Kontakt</w:t>
      </w:r>
    </w:p>
    <w:p w14:paraId="445F9721" w14:textId="77777777" w:rsidR="005F0D6B" w:rsidRPr="005F0D6B" w:rsidRDefault="005F0D6B" w:rsidP="005F0D6B">
      <w:pPr>
        <w:rPr>
          <w:rFonts w:ascii="Prompt" w:hAnsi="Prompt" w:cs="Prompt"/>
        </w:rPr>
      </w:pPr>
      <w:r w:rsidRPr="005F0D6B">
        <w:rPr>
          <w:rFonts w:ascii="Prompt" w:hAnsi="Prompt" w:cs="Prompt" w:hint="cs"/>
        </w:rPr>
        <w:t xml:space="preserve">Berufskolleg </w:t>
      </w:r>
      <w:proofErr w:type="spellStart"/>
      <w:r w:rsidRPr="005F0D6B">
        <w:rPr>
          <w:rFonts w:ascii="Prompt" w:hAnsi="Prompt" w:cs="Prompt" w:hint="cs"/>
        </w:rPr>
        <w:t>Waldenburg</w:t>
      </w:r>
      <w:proofErr w:type="spellEnd"/>
    </w:p>
    <w:p w14:paraId="2235AEC6" w14:textId="77777777" w:rsidR="005F0D6B" w:rsidRPr="005F0D6B" w:rsidRDefault="005F0D6B" w:rsidP="005F0D6B">
      <w:pPr>
        <w:rPr>
          <w:rFonts w:ascii="Prompt" w:hAnsi="Prompt" w:cs="Prompt"/>
        </w:rPr>
      </w:pPr>
      <w:r w:rsidRPr="005F0D6B">
        <w:rPr>
          <w:rFonts w:ascii="Prompt" w:hAnsi="Prompt" w:cs="Prompt" w:hint="cs"/>
        </w:rPr>
        <w:t>Eichenstraße 11</w:t>
      </w:r>
    </w:p>
    <w:p w14:paraId="007E96FC" w14:textId="77777777" w:rsidR="005F0D6B" w:rsidRPr="005F0D6B" w:rsidRDefault="005F0D6B" w:rsidP="005F0D6B">
      <w:pPr>
        <w:rPr>
          <w:rFonts w:ascii="Prompt" w:hAnsi="Prompt" w:cs="Prompt"/>
        </w:rPr>
      </w:pPr>
      <w:r w:rsidRPr="005F0D6B">
        <w:rPr>
          <w:rFonts w:ascii="Prompt" w:hAnsi="Prompt" w:cs="Prompt" w:hint="cs"/>
        </w:rPr>
        <w:t xml:space="preserve">74638 </w:t>
      </w:r>
      <w:proofErr w:type="spellStart"/>
      <w:r w:rsidRPr="005F0D6B">
        <w:rPr>
          <w:rFonts w:ascii="Prompt" w:hAnsi="Prompt" w:cs="Prompt" w:hint="cs"/>
        </w:rPr>
        <w:t>Waldenburg</w:t>
      </w:r>
      <w:proofErr w:type="spellEnd"/>
    </w:p>
    <w:p w14:paraId="6CB7DBA1" w14:textId="77777777" w:rsidR="00D50E21" w:rsidRPr="00985D50" w:rsidRDefault="00D50E21" w:rsidP="00D50E21">
      <w:pPr>
        <w:rPr>
          <w:rFonts w:ascii="Prompt" w:hAnsi="Prompt" w:cs="Prompt"/>
        </w:rPr>
      </w:pPr>
    </w:p>
    <w:p w14:paraId="77B03394" w14:textId="77777777" w:rsidR="00D50E21" w:rsidRPr="00985D50" w:rsidRDefault="00D50E21" w:rsidP="00D50E21">
      <w:pPr>
        <w:rPr>
          <w:rFonts w:ascii="Prompt" w:hAnsi="Prompt" w:cs="Prompt"/>
        </w:rPr>
      </w:pPr>
    </w:p>
    <w:p w14:paraId="2E4FA5E2" w14:textId="77777777" w:rsidR="00526C1A" w:rsidRPr="00985D50" w:rsidRDefault="00526C1A" w:rsidP="00D50E21">
      <w:pPr>
        <w:rPr>
          <w:rFonts w:ascii="Prompt" w:hAnsi="Prompt" w:cs="Prompt"/>
          <w:b/>
          <w:bCs/>
        </w:rPr>
      </w:pPr>
    </w:p>
    <w:p w14:paraId="29FE4D27" w14:textId="77777777" w:rsidR="00526C1A" w:rsidRDefault="00526C1A" w:rsidP="00D50E21">
      <w:pPr>
        <w:rPr>
          <w:rFonts w:ascii="Prompt" w:hAnsi="Prompt" w:cs="Prompt"/>
          <w:b/>
          <w:bCs/>
        </w:rPr>
      </w:pPr>
    </w:p>
    <w:p w14:paraId="14CCCBDD" w14:textId="77777777" w:rsidR="00725B7B" w:rsidRPr="00985D50" w:rsidRDefault="00725B7B" w:rsidP="00D50E21">
      <w:pPr>
        <w:rPr>
          <w:rFonts w:ascii="Prompt" w:hAnsi="Prompt" w:cs="Prompt"/>
          <w:b/>
          <w:bCs/>
        </w:rPr>
      </w:pPr>
    </w:p>
    <w:p w14:paraId="2C7C0835" w14:textId="77777777" w:rsidR="006C63DE" w:rsidRDefault="006C63DE" w:rsidP="00D50E21">
      <w:pPr>
        <w:rPr>
          <w:rFonts w:ascii="Prompt" w:hAnsi="Prompt" w:cs="Prompt"/>
          <w:b/>
          <w:bCs/>
        </w:rPr>
      </w:pPr>
    </w:p>
    <w:p w14:paraId="1D14F618" w14:textId="775E21BA" w:rsidR="00D50E21" w:rsidRPr="0085276B" w:rsidRDefault="0085276B" w:rsidP="00D50E21">
      <w:pPr>
        <w:rPr>
          <w:rFonts w:ascii="Prompt SemiBold" w:hAnsi="Prompt SemiBold" w:cs="Prompt SemiBold"/>
          <w:caps/>
          <w:color w:val="81A22F"/>
        </w:rPr>
      </w:pPr>
      <w:r w:rsidRPr="0085276B">
        <w:rPr>
          <w:rFonts w:ascii="Prompt SemiBold" w:hAnsi="Prompt SemiBold" w:cs="Prompt SemiBold"/>
          <w:caps/>
          <w:noProof/>
          <w:color w:val="81A22F"/>
          <w:sz w:val="48"/>
          <w:szCs w:val="48"/>
        </w:rPr>
        <w:lastRenderedPageBreak/>
        <mc:AlternateContent>
          <mc:Choice Requires="wps">
            <w:drawing>
              <wp:anchor distT="45720" distB="45720" distL="114300" distR="114300" simplePos="0" relativeHeight="251679744" behindDoc="0" locked="0" layoutInCell="1" allowOverlap="1" wp14:anchorId="294BDCF4" wp14:editId="016E6B84">
                <wp:simplePos x="0" y="0"/>
                <wp:positionH relativeFrom="margin">
                  <wp:posOffset>4097020</wp:posOffset>
                </wp:positionH>
                <wp:positionV relativeFrom="margin">
                  <wp:posOffset>311150</wp:posOffset>
                </wp:positionV>
                <wp:extent cx="1699260" cy="1404620"/>
                <wp:effectExtent l="0" t="76200" r="15240" b="82550"/>
                <wp:wrapSquare wrapText="bothSides"/>
                <wp:docPr id="152854017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79672">
                          <a:off x="0" y="0"/>
                          <a:ext cx="1699260" cy="1404620"/>
                        </a:xfrm>
                        <a:prstGeom prst="rect">
                          <a:avLst/>
                        </a:prstGeom>
                        <a:noFill/>
                        <a:ln w="9525">
                          <a:noFill/>
                          <a:miter lim="800000"/>
                          <a:headEnd/>
                          <a:tailEnd/>
                        </a:ln>
                      </wps:spPr>
                      <wps:txbx>
                        <w:txbxContent>
                          <w:p w14:paraId="2D29D66A" w14:textId="5C217850" w:rsidR="0085276B" w:rsidRPr="00550198" w:rsidRDefault="00550198" w:rsidP="0085276B">
                            <w:pPr>
                              <w:jc w:val="center"/>
                              <w:rPr>
                                <w:rFonts w:ascii="Prompt" w:hAnsi="Prompt" w:cs="Prompt"/>
                                <w:b/>
                                <w:bCs/>
                                <w:caps/>
                                <w:color w:val="FFFFFF" w:themeColor="background1"/>
                                <w:sz w:val="32"/>
                                <w:szCs w:val="32"/>
                              </w:rPr>
                            </w:pPr>
                            <w:r>
                              <w:rPr>
                                <w:rFonts w:ascii="Prompt" w:hAnsi="Prompt" w:cs="Prompt"/>
                                <w:b/>
                                <w:bCs/>
                                <w:caps/>
                                <w:color w:val="FFFFFF" w:themeColor="background1"/>
                                <w:sz w:val="32"/>
                                <w:szCs w:val="32"/>
                              </w:rPr>
                              <w:t xml:space="preserve">JETZT </w:t>
                            </w:r>
                          </w:p>
                          <w:p w14:paraId="4923010D" w14:textId="5F1E4900" w:rsidR="0085276B" w:rsidRDefault="00550198" w:rsidP="0085276B">
                            <w:pPr>
                              <w:jc w:val="center"/>
                              <w:rPr>
                                <w:rFonts w:ascii="Prompt" w:hAnsi="Prompt" w:cs="Prompt"/>
                                <w:b/>
                                <w:bCs/>
                                <w:caps/>
                                <w:color w:val="FFFFFF" w:themeColor="background1"/>
                                <w:sz w:val="32"/>
                                <w:szCs w:val="32"/>
                              </w:rPr>
                            </w:pPr>
                            <w:r w:rsidRPr="00550198">
                              <w:rPr>
                                <w:rFonts w:ascii="Prompt" w:hAnsi="Prompt" w:cs="Prompt"/>
                                <w:b/>
                                <w:bCs/>
                                <w:caps/>
                                <w:color w:val="FFFFFF" w:themeColor="background1"/>
                                <w:sz w:val="32"/>
                                <w:szCs w:val="32"/>
                              </w:rPr>
                              <w:t>SPONSOR</w:t>
                            </w:r>
                          </w:p>
                          <w:p w14:paraId="3962085D" w14:textId="544A7406" w:rsidR="00550198" w:rsidRPr="00550198" w:rsidRDefault="00550198" w:rsidP="0085276B">
                            <w:pPr>
                              <w:jc w:val="center"/>
                              <w:rPr>
                                <w:rFonts w:ascii="Prompt" w:hAnsi="Prompt" w:cs="Prompt"/>
                                <w:b/>
                                <w:bCs/>
                                <w:caps/>
                                <w:color w:val="FFFFFF" w:themeColor="background1"/>
                                <w:sz w:val="32"/>
                                <w:szCs w:val="32"/>
                              </w:rPr>
                            </w:pPr>
                            <w:r>
                              <w:rPr>
                                <w:rFonts w:ascii="Prompt" w:hAnsi="Prompt" w:cs="Prompt"/>
                                <w:b/>
                                <w:bCs/>
                                <w:caps/>
                                <w:color w:val="FFFFFF" w:themeColor="background1"/>
                                <w:sz w:val="32"/>
                                <w:szCs w:val="32"/>
                              </w:rPr>
                              <w:t>WERDEN!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4BDCF4" id="_x0000_s1030" type="#_x0000_t202" style="position:absolute;margin-left:322.6pt;margin-top:24.5pt;width:133.8pt;height:110.6pt;rotation:414703fd;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" filled="f" stroked="f">
                <v:textbox style="mso-fit-shape-to-text:t">
                  <w:txbxContent>
                    <w:p w14:paraId="2D29D66A" w14:textId="5C217850" w:rsidR="0085276B" w:rsidRPr="00550198" w:rsidRDefault="00550198" w:rsidP="0085276B">
                      <w:pPr>
                        <w:jc w:val="center"/>
                        <w:rPr>
                          <w:rFonts w:ascii="Prompt" w:hAnsi="Prompt" w:cs="Prompt"/>
                          <w:b/>
                          <w:bCs/>
                          <w:caps/>
                          <w:color w:val="FFFFFF" w:themeColor="background1"/>
                          <w:sz w:val="32"/>
                          <w:szCs w:val="32"/>
                        </w:rPr>
                      </w:pPr>
                      <w:r>
                        <w:rPr>
                          <w:rFonts w:ascii="Prompt" w:hAnsi="Prompt" w:cs="Prompt"/>
                          <w:b/>
                          <w:bCs/>
                          <w:caps/>
                          <w:color w:val="FFFFFF" w:themeColor="background1"/>
                          <w:sz w:val="32"/>
                          <w:szCs w:val="32"/>
                        </w:rPr>
                        <w:t xml:space="preserve">JETZT </w:t>
                      </w:r>
                    </w:p>
                    <w:p w14:paraId="4923010D" w14:textId="5F1E4900" w:rsidR="0085276B" w:rsidRDefault="00550198" w:rsidP="0085276B">
                      <w:pPr>
                        <w:jc w:val="center"/>
                        <w:rPr>
                          <w:rFonts w:ascii="Prompt" w:hAnsi="Prompt" w:cs="Prompt"/>
                          <w:b/>
                          <w:bCs/>
                          <w:caps/>
                          <w:color w:val="FFFFFF" w:themeColor="background1"/>
                          <w:sz w:val="32"/>
                          <w:szCs w:val="32"/>
                        </w:rPr>
                      </w:pPr>
                      <w:r w:rsidRPr="00550198">
                        <w:rPr>
                          <w:rFonts w:ascii="Prompt" w:hAnsi="Prompt" w:cs="Prompt"/>
                          <w:b/>
                          <w:bCs/>
                          <w:caps/>
                          <w:color w:val="FFFFFF" w:themeColor="background1"/>
                          <w:sz w:val="32"/>
                          <w:szCs w:val="32"/>
                        </w:rPr>
                        <w:t>SPONSOR</w:t>
                      </w:r>
                    </w:p>
                    <w:p w14:paraId="3962085D" w14:textId="544A7406" w:rsidR="00550198" w:rsidRPr="00550198" w:rsidRDefault="00550198" w:rsidP="0085276B">
                      <w:pPr>
                        <w:jc w:val="center"/>
                        <w:rPr>
                          <w:rFonts w:ascii="Prompt" w:hAnsi="Prompt" w:cs="Prompt"/>
                          <w:b/>
                          <w:bCs/>
                          <w:caps/>
                          <w:color w:val="FFFFFF" w:themeColor="background1"/>
                          <w:sz w:val="32"/>
                          <w:szCs w:val="32"/>
                        </w:rPr>
                      </w:pPr>
                      <w:r>
                        <w:rPr>
                          <w:rFonts w:ascii="Prompt" w:hAnsi="Prompt" w:cs="Prompt"/>
                          <w:b/>
                          <w:bCs/>
                          <w:caps/>
                          <w:color w:val="FFFFFF" w:themeColor="background1"/>
                          <w:sz w:val="32"/>
                          <w:szCs w:val="32"/>
                        </w:rPr>
                        <w:t>WERDEN!</w:t>
                      </w:r>
                    </w:p>
                  </w:txbxContent>
                </v:textbox>
                <w10:wrap type="square" anchorx="margin" anchory="margin"/>
              </v:shape>
            </w:pict>
          </mc:Fallback>
        </mc:AlternateContent>
      </w:r>
      <w:r w:rsidR="00D50E21" w:rsidRPr="0085276B">
        <w:rPr>
          <w:rFonts w:ascii="Prompt SemiBold" w:hAnsi="Prompt SemiBold" w:cs="Prompt SemiBold"/>
          <w:caps/>
          <w:color w:val="81A22F"/>
          <w:sz w:val="32"/>
          <w:szCs w:val="32"/>
        </w:rPr>
        <w:t xml:space="preserve">Werden Sie Sponsor der </w:t>
      </w:r>
      <w:r w:rsidR="006C22FF">
        <w:rPr>
          <w:rFonts w:ascii="Prompt SemiBold" w:hAnsi="Prompt SemiBold" w:cs="Prompt SemiBold"/>
          <w:caps/>
          <w:color w:val="81A22F"/>
          <w:sz w:val="32"/>
          <w:szCs w:val="32"/>
        </w:rPr>
        <w:t xml:space="preserve">QKG - </w:t>
      </w:r>
      <w:r w:rsidR="00D50E21" w:rsidRPr="0085276B">
        <w:rPr>
          <w:rFonts w:ascii="Prompt SemiBold" w:hAnsi="Prompt SemiBold" w:cs="Prompt SemiBold"/>
          <w:caps/>
          <w:color w:val="81A22F"/>
          <w:sz w:val="32"/>
          <w:szCs w:val="32"/>
        </w:rPr>
        <w:t xml:space="preserve">Knorpelakademie und </w:t>
      </w:r>
      <w:r w:rsidR="00285DF5" w:rsidRPr="0085276B">
        <w:rPr>
          <w:rFonts w:ascii="Prompt SemiBold" w:hAnsi="Prompt SemiBold" w:cs="Prompt SemiBold"/>
          <w:caps/>
          <w:color w:val="81A22F"/>
          <w:sz w:val="32"/>
          <w:szCs w:val="32"/>
        </w:rPr>
        <w:t>n</w:t>
      </w:r>
      <w:r w:rsidR="00D50E21" w:rsidRPr="0085276B">
        <w:rPr>
          <w:rFonts w:ascii="Prompt SemiBold" w:hAnsi="Prompt SemiBold" w:cs="Prompt SemiBold"/>
          <w:caps/>
          <w:color w:val="81A22F"/>
          <w:sz w:val="32"/>
          <w:szCs w:val="32"/>
        </w:rPr>
        <w:t xml:space="preserve">utzen Sie die </w:t>
      </w:r>
      <w:r w:rsidRPr="0085276B">
        <w:rPr>
          <w:rFonts w:ascii="Prompt SemiBold" w:hAnsi="Prompt SemiBold" w:cs="Prompt SemiBold"/>
          <w:caps/>
          <w:noProof/>
          <w:color w:val="81A22F"/>
          <w:sz w:val="40"/>
          <w:szCs w:val="40"/>
        </w:rPr>
        <mc:AlternateContent>
          <mc:Choice Requires="wps">
            <w:drawing>
              <wp:anchor distT="0" distB="0" distL="114300" distR="114300" simplePos="0" relativeHeight="251678720" behindDoc="0" locked="0" layoutInCell="1" allowOverlap="1" wp14:anchorId="25A2BB8B" wp14:editId="7D7B17C1">
                <wp:simplePos x="0" y="0"/>
                <wp:positionH relativeFrom="margin">
                  <wp:align>right</wp:align>
                </wp:positionH>
                <wp:positionV relativeFrom="margin">
                  <wp:align>top</wp:align>
                </wp:positionV>
                <wp:extent cx="1673860" cy="1673860"/>
                <wp:effectExtent l="0" t="0" r="2540" b="2540"/>
                <wp:wrapSquare wrapText="bothSides"/>
                <wp:docPr id="1009468443" name="Ellipse 3"/>
                <wp:cNvGraphicFramePr/>
                <a:graphic xmlns:a="http://schemas.openxmlformats.org/drawingml/2006/main">
                  <a:graphicData uri="http://schemas.microsoft.com/office/word/2010/wordprocessingShape">
                    <wps:wsp>
                      <wps:cNvSpPr/>
                      <wps:spPr>
                        <a:xfrm>
                          <a:off x="0" y="0"/>
                          <a:ext cx="1673860" cy="1673860"/>
                        </a:xfrm>
                        <a:prstGeom prst="ellipse">
                          <a:avLst/>
                        </a:prstGeom>
                        <a:solidFill>
                          <a:srgbClr val="1B1E3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BB0D6A" id="Ellipse 3" o:spid="_x0000_s1026" style="position:absolute;margin-left:80.6pt;margin-top:0;width:131.8pt;height:131.8pt;z-index:25167872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" fillcolor="#1b1e3c" stroked="f" strokeweight="1pt">
                <v:stroke joinstyle="miter"/>
                <w10:wrap type="square" anchorx="margin" anchory="margin"/>
              </v:oval>
            </w:pict>
          </mc:Fallback>
        </mc:AlternateContent>
      </w:r>
      <w:r w:rsidR="00D50E21" w:rsidRPr="0085276B">
        <w:rPr>
          <w:rFonts w:ascii="Prompt SemiBold" w:hAnsi="Prompt SemiBold" w:cs="Prompt SemiBold"/>
          <w:caps/>
          <w:color w:val="81A22F"/>
          <w:sz w:val="32"/>
          <w:szCs w:val="32"/>
        </w:rPr>
        <w:t>Vorteile</w:t>
      </w:r>
      <w:r w:rsidR="001E68A3" w:rsidRPr="0085276B">
        <w:rPr>
          <w:rFonts w:ascii="Prompt SemiBold" w:hAnsi="Prompt SemiBold" w:cs="Prompt SemiBold"/>
          <w:caps/>
          <w:color w:val="81A22F"/>
          <w:sz w:val="32"/>
          <w:szCs w:val="32"/>
        </w:rPr>
        <w:t xml:space="preserve"> </w:t>
      </w:r>
      <w:r w:rsidR="00D50E21" w:rsidRPr="0085276B">
        <w:rPr>
          <w:rFonts w:ascii="Prompt SemiBold" w:hAnsi="Prompt SemiBold" w:cs="Prompt SemiBold"/>
          <w:caps/>
          <w:color w:val="81A22F"/>
          <w:sz w:val="32"/>
          <w:szCs w:val="32"/>
        </w:rPr>
        <w:t>und</w:t>
      </w:r>
      <w:r w:rsidR="001E68A3" w:rsidRPr="0085276B">
        <w:rPr>
          <w:rFonts w:ascii="Prompt SemiBold" w:hAnsi="Prompt SemiBold" w:cs="Prompt SemiBold"/>
          <w:caps/>
          <w:color w:val="81A22F"/>
          <w:sz w:val="32"/>
          <w:szCs w:val="32"/>
        </w:rPr>
        <w:t xml:space="preserve"> </w:t>
      </w:r>
      <w:r w:rsidR="00D50E21" w:rsidRPr="0085276B">
        <w:rPr>
          <w:rFonts w:ascii="Prompt SemiBold" w:hAnsi="Prompt SemiBold" w:cs="Prompt SemiBold"/>
          <w:caps/>
          <w:color w:val="81A22F"/>
          <w:sz w:val="32"/>
          <w:szCs w:val="32"/>
        </w:rPr>
        <w:t>Möglichkeiten auch</w:t>
      </w:r>
      <w:r w:rsidR="001E68A3" w:rsidRPr="0085276B">
        <w:rPr>
          <w:rFonts w:ascii="Prompt SemiBold" w:hAnsi="Prompt SemiBold" w:cs="Prompt SemiBold"/>
          <w:caps/>
          <w:color w:val="81A22F"/>
          <w:sz w:val="32"/>
          <w:szCs w:val="32"/>
        </w:rPr>
        <w:t xml:space="preserve"> </w:t>
      </w:r>
      <w:r w:rsidR="00D50E21" w:rsidRPr="0085276B">
        <w:rPr>
          <w:rFonts w:ascii="Prompt SemiBold" w:hAnsi="Prompt SemiBold" w:cs="Prompt SemiBold"/>
          <w:caps/>
          <w:color w:val="81A22F"/>
          <w:sz w:val="32"/>
          <w:szCs w:val="32"/>
        </w:rPr>
        <w:t>über die OP-Kurse und Veranstaltungen hinaus</w:t>
      </w:r>
      <w:r w:rsidR="001E68A3" w:rsidRPr="0085276B">
        <w:rPr>
          <w:rFonts w:ascii="Prompt SemiBold" w:hAnsi="Prompt SemiBold" w:cs="Prompt SemiBold"/>
          <w:caps/>
          <w:color w:val="81A22F"/>
        </w:rPr>
        <w:t>.</w:t>
      </w:r>
    </w:p>
    <w:p w14:paraId="70C055A0" w14:textId="77777777" w:rsidR="00D50E21" w:rsidRPr="00985D50" w:rsidRDefault="00D50E21" w:rsidP="00D50E21">
      <w:pPr>
        <w:rPr>
          <w:rFonts w:ascii="Prompt" w:hAnsi="Prompt" w:cs="Prompt"/>
          <w:b/>
          <w:bCs/>
          <w:color w:val="343434"/>
        </w:rPr>
      </w:pPr>
    </w:p>
    <w:p w14:paraId="6E427257" w14:textId="77777777" w:rsidR="0085276B" w:rsidRDefault="0085276B" w:rsidP="00D50E21">
      <w:pPr>
        <w:rPr>
          <w:rFonts w:ascii="Prompt SemiBold" w:hAnsi="Prompt SemiBold" w:cs="Prompt SemiBold"/>
          <w:color w:val="1B1E3C"/>
        </w:rPr>
      </w:pPr>
    </w:p>
    <w:p w14:paraId="358236AD" w14:textId="77777777" w:rsidR="008E0882" w:rsidRPr="0068703C" w:rsidRDefault="008E0882" w:rsidP="008E0882">
      <w:pPr>
        <w:spacing w:before="100" w:beforeAutospacing="1" w:after="100" w:afterAutospacing="1"/>
        <w:rPr>
          <w:rFonts w:ascii="Prompt" w:eastAsia="Times New Roman" w:hAnsi="Prompt" w:cs="Prompt"/>
          <w:color w:val="000000"/>
          <w:kern w:val="0"/>
          <w:lang w:eastAsia="de-DE"/>
          <w14:ligatures w14:val="none"/>
        </w:rPr>
      </w:pPr>
      <w:r w:rsidRPr="0068703C">
        <w:rPr>
          <w:rFonts w:ascii="Prompt" w:eastAsia="Times New Roman" w:hAnsi="Prompt" w:cs="Prompt" w:hint="cs"/>
          <w:color w:val="000000"/>
          <w:kern w:val="0"/>
          <w:lang w:eastAsia="de-DE"/>
          <w14:ligatures w14:val="none"/>
        </w:rPr>
        <w:t>Wir unterscheiden zwischen zwei Arten der Unterstützung:</w:t>
      </w:r>
    </w:p>
    <w:p w14:paraId="760D28CD" w14:textId="71E347F1" w:rsidR="003B44AB" w:rsidRDefault="001A4246" w:rsidP="003B44AB">
      <w:pPr>
        <w:pStyle w:val="StandardWeb"/>
        <w:numPr>
          <w:ilvl w:val="0"/>
          <w:numId w:val="28"/>
        </w:numPr>
        <w:rPr>
          <w:rStyle w:val="apple-converted-space"/>
          <w:rFonts w:ascii="Prompt" w:eastAsiaTheme="majorEastAsia" w:hAnsi="Prompt" w:cs="Prompt"/>
          <w:color w:val="000000"/>
        </w:rPr>
      </w:pPr>
      <w:r w:rsidRPr="001A4246">
        <w:rPr>
          <w:rFonts w:ascii="Prompt" w:hAnsi="Prompt" w:cs="Prompt" w:hint="cs"/>
          <w:b/>
          <w:bCs/>
          <w:color w:val="000000"/>
        </w:rPr>
        <w:t>Allgemeines Jahressponsoring</w:t>
      </w:r>
      <w:r w:rsidRPr="001A4246">
        <w:rPr>
          <w:rStyle w:val="apple-converted-space"/>
          <w:rFonts w:ascii="Prompt" w:eastAsiaTheme="majorEastAsia" w:hAnsi="Prompt" w:cs="Prompt" w:hint="cs"/>
          <w:color w:val="000000"/>
        </w:rPr>
        <w:t> </w:t>
      </w:r>
    </w:p>
    <w:p w14:paraId="7701ADF1" w14:textId="234DADB1" w:rsidR="001A4246" w:rsidRPr="001A4246" w:rsidRDefault="001A4246" w:rsidP="003B44AB">
      <w:pPr>
        <w:pStyle w:val="StandardWeb"/>
        <w:ind w:left="1068"/>
        <w:rPr>
          <w:rFonts w:ascii="Prompt" w:hAnsi="Prompt" w:cs="Prompt"/>
          <w:color w:val="000000"/>
        </w:rPr>
      </w:pPr>
      <w:r w:rsidRPr="001A4246">
        <w:rPr>
          <w:rFonts w:ascii="Prompt" w:hAnsi="Prompt" w:cs="Prompt" w:hint="cs"/>
          <w:color w:val="000000"/>
        </w:rPr>
        <w:t xml:space="preserve">Die Grundlage für unsere offiziellen Partner-Kategorien (Platin, Gold, Silber, Bronze) ist das allgemeine Jahressponsoring. Es </w:t>
      </w:r>
      <w:proofErr w:type="spellStart"/>
      <w:r w:rsidRPr="001A4246">
        <w:rPr>
          <w:rFonts w:ascii="Prompt" w:hAnsi="Prompt" w:cs="Prompt" w:hint="cs"/>
          <w:color w:val="000000"/>
        </w:rPr>
        <w:t>fasst</w:t>
      </w:r>
      <w:proofErr w:type="spellEnd"/>
      <w:r w:rsidRPr="001A4246">
        <w:rPr>
          <w:rFonts w:ascii="Prompt" w:hAnsi="Prompt" w:cs="Prompt" w:hint="cs"/>
          <w:color w:val="000000"/>
        </w:rPr>
        <w:t xml:space="preserve"> alle nicht zweckgebundenen Beiträge – wie Geld-, Sach- und Fellowship-Spenden – innerhalb eines Geschäftsjahres zusammen. Als sichtbares Zeichen der Anerkennung berechtigt jede Kategorie zur Nutzung eines exklusiven Sponsoring-Siegels für Ihre Kommunikation.</w:t>
      </w:r>
    </w:p>
    <w:p w14:paraId="700B493E" w14:textId="7C05C382" w:rsidR="003B44AB" w:rsidRDefault="001A4246" w:rsidP="003B44AB">
      <w:pPr>
        <w:pStyle w:val="StandardWeb"/>
        <w:numPr>
          <w:ilvl w:val="0"/>
          <w:numId w:val="28"/>
        </w:numPr>
        <w:rPr>
          <w:rStyle w:val="apple-converted-space"/>
          <w:rFonts w:ascii="Prompt" w:eastAsiaTheme="majorEastAsia" w:hAnsi="Prompt" w:cs="Prompt"/>
          <w:color w:val="000000"/>
        </w:rPr>
      </w:pPr>
      <w:r w:rsidRPr="001A4246">
        <w:rPr>
          <w:rFonts w:ascii="Prompt" w:hAnsi="Prompt" w:cs="Prompt" w:hint="cs"/>
          <w:b/>
          <w:bCs/>
          <w:color w:val="000000"/>
        </w:rPr>
        <w:t>Eventbezogenes Sponsoring</w:t>
      </w:r>
      <w:r w:rsidRPr="001A4246">
        <w:rPr>
          <w:rStyle w:val="apple-converted-space"/>
          <w:rFonts w:ascii="Prompt" w:eastAsiaTheme="majorEastAsia" w:hAnsi="Prompt" w:cs="Prompt" w:hint="cs"/>
          <w:color w:val="000000"/>
        </w:rPr>
        <w:t> </w:t>
      </w:r>
    </w:p>
    <w:p w14:paraId="167B000C" w14:textId="353C941F" w:rsidR="001A4246" w:rsidRPr="001A4246" w:rsidRDefault="001A4246" w:rsidP="003B44AB">
      <w:pPr>
        <w:pStyle w:val="StandardWeb"/>
        <w:ind w:left="1068"/>
        <w:rPr>
          <w:rFonts w:ascii="Prompt" w:hAnsi="Prompt" w:cs="Prompt"/>
          <w:color w:val="000000"/>
        </w:rPr>
      </w:pPr>
      <w:r w:rsidRPr="001A4246">
        <w:rPr>
          <w:rFonts w:ascii="Prompt" w:hAnsi="Prompt" w:cs="Prompt" w:hint="cs"/>
          <w:color w:val="000000"/>
        </w:rPr>
        <w:t>Hierbei handelt es sich um gezielte Zuwendungen für eine einzelne Veranstaltung oder eine komplette Veranstaltungsserie innerhalb eines Jahres. Dieses Engagement wird prominent im direkten Rahmen des jeweiligen Events gewürdigt, fließt jedoch nicht in die Berechnung des allgemeinen Sponsoring-Status ein.</w:t>
      </w:r>
    </w:p>
    <w:p w14:paraId="53203096" w14:textId="77777777" w:rsidR="008E0882" w:rsidRPr="00283EB4" w:rsidRDefault="008E0882" w:rsidP="008E0882">
      <w:pPr>
        <w:spacing w:before="100" w:beforeAutospacing="1" w:after="100" w:afterAutospacing="1"/>
        <w:rPr>
          <w:rFonts w:ascii="Prompt" w:eastAsia="Times New Roman" w:hAnsi="Prompt" w:cs="Prompt"/>
          <w:color w:val="000000"/>
          <w:kern w:val="0"/>
          <w:sz w:val="28"/>
          <w:szCs w:val="28"/>
          <w:lang w:eastAsia="de-DE"/>
          <w14:ligatures w14:val="none"/>
        </w:rPr>
      </w:pPr>
      <w:r w:rsidRPr="00283EB4">
        <w:rPr>
          <w:rFonts w:ascii="Prompt" w:eastAsia="Times New Roman" w:hAnsi="Prompt" w:cs="Prompt" w:hint="cs"/>
          <w:color w:val="000000"/>
          <w:kern w:val="0"/>
          <w:sz w:val="28"/>
          <w:szCs w:val="28"/>
          <w:lang w:eastAsia="de-DE"/>
          <w14:ligatures w14:val="none"/>
        </w:rPr>
        <w:t xml:space="preserve">A. </w:t>
      </w:r>
      <w:r w:rsidRPr="0068703C">
        <w:rPr>
          <w:rFonts w:ascii="Prompt" w:eastAsia="Times New Roman" w:hAnsi="Prompt" w:cs="Prompt" w:hint="cs"/>
          <w:b/>
          <w:bCs/>
          <w:color w:val="000000"/>
          <w:kern w:val="0"/>
          <w:sz w:val="28"/>
          <w:szCs w:val="28"/>
          <w:lang w:eastAsia="de-DE"/>
          <w14:ligatures w14:val="none"/>
        </w:rPr>
        <w:t>Allgemeines Jahressponsoring</w:t>
      </w:r>
    </w:p>
    <w:p w14:paraId="14F4C3CF" w14:textId="77777777" w:rsidR="008E0882" w:rsidRPr="00283EB4" w:rsidRDefault="008E0882" w:rsidP="00FF489F">
      <w:pPr>
        <w:spacing w:before="100" w:beforeAutospacing="1" w:after="100" w:afterAutospacing="1"/>
        <w:ind w:left="708"/>
        <w:rPr>
          <w:rFonts w:ascii="Prompt" w:eastAsia="Times New Roman" w:hAnsi="Prompt" w:cs="Prompt"/>
          <w:color w:val="000000"/>
          <w:kern w:val="0"/>
          <w:lang w:eastAsia="de-DE"/>
          <w14:ligatures w14:val="none"/>
        </w:rPr>
      </w:pPr>
      <w:r w:rsidRPr="00B0643F">
        <w:rPr>
          <w:rFonts w:ascii="Prompt" w:eastAsia="Times New Roman" w:hAnsi="Prompt" w:cs="Prompt" w:hint="cs"/>
          <w:b/>
          <w:bCs/>
          <w:color w:val="000000"/>
          <w:kern w:val="0"/>
          <w:lang w:eastAsia="de-DE"/>
          <w14:ligatures w14:val="none"/>
        </w:rPr>
        <w:t>1. Jährliche Sponsoren-Kategorien</w:t>
      </w:r>
    </w:p>
    <w:p w14:paraId="0D08A376" w14:textId="77777777" w:rsidR="008E0882" w:rsidRPr="0068703C" w:rsidRDefault="008E0882" w:rsidP="00FF489F">
      <w:pPr>
        <w:spacing w:before="100" w:beforeAutospacing="1" w:after="100" w:afterAutospacing="1"/>
        <w:ind w:left="708"/>
        <w:rPr>
          <w:rFonts w:ascii="Prompt" w:eastAsia="Times New Roman" w:hAnsi="Prompt" w:cs="Prompt"/>
          <w:color w:val="000000"/>
          <w:kern w:val="0"/>
          <w:lang w:eastAsia="de-DE"/>
          <w14:ligatures w14:val="none"/>
        </w:rPr>
      </w:pPr>
      <w:r w:rsidRPr="0068703C">
        <w:rPr>
          <w:rFonts w:ascii="Prompt" w:eastAsia="Times New Roman" w:hAnsi="Prompt" w:cs="Prompt" w:hint="cs"/>
          <w:color w:val="000000"/>
          <w:kern w:val="0"/>
          <w:lang w:eastAsia="de-DE"/>
          <w14:ligatures w14:val="none"/>
        </w:rPr>
        <w:t>Die Einstufung erfolgt anhand der kumulierten, nicht zweckgebundenen Beiträge pro Geschäftsjahr.</w:t>
      </w:r>
    </w:p>
    <w:p w14:paraId="1F738F61" w14:textId="77777777" w:rsidR="008E0882" w:rsidRPr="0068703C" w:rsidRDefault="008E0882" w:rsidP="00FF489F">
      <w:pPr>
        <w:spacing w:before="100" w:beforeAutospacing="1" w:after="100" w:afterAutospacing="1"/>
        <w:ind w:left="708"/>
        <w:rPr>
          <w:rFonts w:ascii="Prompt" w:eastAsia="Times New Roman" w:hAnsi="Prompt" w:cs="Prompt"/>
          <w:color w:val="000000"/>
          <w:kern w:val="0"/>
          <w:lang w:eastAsia="de-DE"/>
          <w14:ligatures w14:val="none"/>
        </w:rPr>
      </w:pPr>
      <w:r w:rsidRPr="0068703C">
        <w:rPr>
          <w:rFonts w:ascii="Apple Color Emoji" w:eastAsia="Times New Roman" w:hAnsi="Apple Color Emoji" w:cs="Apple Color Emoji"/>
          <w:b/>
          <w:bCs/>
          <w:color w:val="000000"/>
          <w:kern w:val="0"/>
          <w:lang w:eastAsia="de-DE"/>
          <w14:ligatures w14:val="none"/>
        </w:rPr>
        <w:t>💎</w:t>
      </w:r>
      <w:r w:rsidRPr="0068703C">
        <w:rPr>
          <w:rFonts w:ascii="Prompt" w:eastAsia="Times New Roman" w:hAnsi="Prompt" w:cs="Prompt" w:hint="cs"/>
          <w:b/>
          <w:bCs/>
          <w:color w:val="000000"/>
          <w:kern w:val="0"/>
          <w:lang w:eastAsia="de-DE"/>
          <w14:ligatures w14:val="none"/>
        </w:rPr>
        <w:t xml:space="preserve"> Platin-Sponsor</w:t>
      </w:r>
    </w:p>
    <w:p w14:paraId="2F5047D8" w14:textId="77777777" w:rsidR="008E0882" w:rsidRPr="0068703C" w:rsidRDefault="008E0882" w:rsidP="00FF489F">
      <w:pPr>
        <w:numPr>
          <w:ilvl w:val="0"/>
          <w:numId w:val="20"/>
        </w:numPr>
        <w:tabs>
          <w:tab w:val="clear" w:pos="720"/>
          <w:tab w:val="num" w:pos="1428"/>
        </w:tabs>
        <w:spacing w:before="100" w:beforeAutospacing="1" w:after="100" w:afterAutospacing="1"/>
        <w:ind w:left="1428"/>
        <w:rPr>
          <w:rFonts w:ascii="Prompt" w:eastAsia="Times New Roman" w:hAnsi="Prompt" w:cs="Prompt"/>
          <w:color w:val="000000"/>
          <w:kern w:val="0"/>
          <w:lang w:eastAsia="de-DE"/>
          <w14:ligatures w14:val="none"/>
        </w:rPr>
      </w:pPr>
      <w:r w:rsidRPr="0068703C">
        <w:rPr>
          <w:rFonts w:ascii="Prompt" w:eastAsia="Times New Roman" w:hAnsi="Prompt" w:cs="Prompt" w:hint="cs"/>
          <w:b/>
          <w:bCs/>
          <w:color w:val="000000"/>
          <w:kern w:val="0"/>
          <w:lang w:eastAsia="de-DE"/>
          <w14:ligatures w14:val="none"/>
        </w:rPr>
        <w:lastRenderedPageBreak/>
        <w:t>Finanzieller Rahmen</w:t>
      </w:r>
      <w:r w:rsidRPr="0068703C">
        <w:rPr>
          <w:rFonts w:ascii="Prompt" w:eastAsia="Times New Roman" w:hAnsi="Prompt" w:cs="Prompt" w:hint="cs"/>
          <w:color w:val="000000"/>
          <w:kern w:val="0"/>
          <w:lang w:eastAsia="de-DE"/>
          <w14:ligatures w14:val="none"/>
        </w:rPr>
        <w:t xml:space="preserve">: </w:t>
      </w:r>
      <w:r w:rsidRPr="00283EB4">
        <w:rPr>
          <w:rFonts w:ascii="Prompt" w:eastAsia="Times New Roman" w:hAnsi="Prompt" w:cs="Prompt" w:hint="cs"/>
          <w:color w:val="000000"/>
          <w:kern w:val="0"/>
          <w:lang w:eastAsia="de-DE"/>
          <w14:ligatures w14:val="none"/>
        </w:rPr>
        <w:t>a</w:t>
      </w:r>
      <w:r w:rsidRPr="0068703C">
        <w:rPr>
          <w:rFonts w:ascii="Prompt" w:eastAsia="Times New Roman" w:hAnsi="Prompt" w:cs="Prompt" w:hint="cs"/>
          <w:color w:val="000000"/>
          <w:kern w:val="0"/>
          <w:lang w:eastAsia="de-DE"/>
          <w14:ligatures w14:val="none"/>
        </w:rPr>
        <w:t xml:space="preserve">b </w:t>
      </w:r>
      <w:r w:rsidRPr="00283EB4">
        <w:rPr>
          <w:rFonts w:ascii="Prompt" w:eastAsia="Times New Roman" w:hAnsi="Prompt" w:cs="Prompt" w:hint="cs"/>
          <w:color w:val="000000"/>
          <w:kern w:val="0"/>
          <w:lang w:eastAsia="de-DE"/>
          <w14:ligatures w14:val="none"/>
        </w:rPr>
        <w:t>10</w:t>
      </w:r>
      <w:r w:rsidRPr="0068703C">
        <w:rPr>
          <w:rFonts w:ascii="Prompt" w:eastAsia="Times New Roman" w:hAnsi="Prompt" w:cs="Prompt" w:hint="cs"/>
          <w:color w:val="000000"/>
          <w:kern w:val="0"/>
          <w:lang w:eastAsia="de-DE"/>
          <w14:ligatures w14:val="none"/>
        </w:rPr>
        <w:t>.000 € pro Jahr</w:t>
      </w:r>
    </w:p>
    <w:p w14:paraId="35E0E783" w14:textId="77777777" w:rsidR="008E0882" w:rsidRPr="0068703C" w:rsidRDefault="008E0882" w:rsidP="00FF489F">
      <w:pPr>
        <w:numPr>
          <w:ilvl w:val="0"/>
          <w:numId w:val="20"/>
        </w:numPr>
        <w:tabs>
          <w:tab w:val="clear" w:pos="720"/>
          <w:tab w:val="num" w:pos="1428"/>
        </w:tabs>
        <w:spacing w:before="100" w:beforeAutospacing="1" w:after="100" w:afterAutospacing="1"/>
        <w:ind w:left="1428"/>
        <w:rPr>
          <w:rFonts w:ascii="Prompt" w:eastAsia="Times New Roman" w:hAnsi="Prompt" w:cs="Prompt"/>
          <w:color w:val="000000"/>
          <w:kern w:val="0"/>
          <w:lang w:eastAsia="de-DE"/>
          <w14:ligatures w14:val="none"/>
        </w:rPr>
      </w:pPr>
      <w:r w:rsidRPr="0068703C">
        <w:rPr>
          <w:rFonts w:ascii="Prompt" w:eastAsia="Times New Roman" w:hAnsi="Prompt" w:cs="Prompt" w:hint="cs"/>
          <w:b/>
          <w:bCs/>
          <w:color w:val="000000"/>
          <w:kern w:val="0"/>
          <w:lang w:eastAsia="de-DE"/>
          <w14:ligatures w14:val="none"/>
        </w:rPr>
        <w:t>Definition</w:t>
      </w:r>
      <w:r w:rsidRPr="0068703C">
        <w:rPr>
          <w:rFonts w:ascii="Prompt" w:eastAsia="Times New Roman" w:hAnsi="Prompt" w:cs="Prompt" w:hint="cs"/>
          <w:color w:val="000000"/>
          <w:kern w:val="0"/>
          <w:lang w:eastAsia="de-DE"/>
          <w14:ligatures w14:val="none"/>
        </w:rPr>
        <w:t>: Unsere strategischen Hauptpartner, die durch ihre herausragende Unterstützung eine zentrale Säule für die Aktivitäten der Gesellschaft darstellen.</w:t>
      </w:r>
    </w:p>
    <w:p w14:paraId="101E4F5B" w14:textId="34456984" w:rsidR="008E0882" w:rsidRPr="0068703C" w:rsidRDefault="008E0882" w:rsidP="00FF489F">
      <w:pPr>
        <w:numPr>
          <w:ilvl w:val="0"/>
          <w:numId w:val="20"/>
        </w:numPr>
        <w:tabs>
          <w:tab w:val="clear" w:pos="720"/>
          <w:tab w:val="num" w:pos="1428"/>
        </w:tabs>
        <w:spacing w:before="100" w:beforeAutospacing="1" w:after="100" w:afterAutospacing="1"/>
        <w:ind w:left="1428"/>
        <w:rPr>
          <w:rFonts w:ascii="Prompt" w:eastAsia="Times New Roman" w:hAnsi="Prompt" w:cs="Prompt"/>
          <w:color w:val="000000"/>
          <w:kern w:val="0"/>
          <w:lang w:eastAsia="de-DE"/>
          <w14:ligatures w14:val="none"/>
        </w:rPr>
      </w:pPr>
      <w:r w:rsidRPr="0068703C">
        <w:rPr>
          <w:rFonts w:ascii="Prompt" w:eastAsia="Times New Roman" w:hAnsi="Prompt" w:cs="Prompt" w:hint="cs"/>
          <w:b/>
          <w:bCs/>
          <w:color w:val="000000"/>
          <w:kern w:val="0"/>
          <w:lang w:eastAsia="de-DE"/>
          <w14:ligatures w14:val="none"/>
        </w:rPr>
        <w:t>Beispiele für Anerkennung</w:t>
      </w:r>
      <w:r w:rsidRPr="0068703C">
        <w:rPr>
          <w:rFonts w:ascii="Prompt" w:eastAsia="Times New Roman" w:hAnsi="Prompt" w:cs="Prompt" w:hint="cs"/>
          <w:color w:val="000000"/>
          <w:kern w:val="0"/>
          <w:lang w:eastAsia="de-DE"/>
          <w14:ligatures w14:val="none"/>
        </w:rPr>
        <w:t>: Prominenteste Logoplatzierung auf der Startseite unserer Webseite und allen Publikationen; exklusive Nennung bei allen Veranstaltungen</w:t>
      </w:r>
      <w:r w:rsidR="001E373C">
        <w:rPr>
          <w:rFonts w:ascii="Prompt" w:eastAsia="Times New Roman" w:hAnsi="Prompt" w:cs="Prompt"/>
          <w:color w:val="000000"/>
          <w:kern w:val="0"/>
          <w:lang w:eastAsia="de-DE"/>
          <w14:ligatures w14:val="none"/>
        </w:rPr>
        <w:t>.</w:t>
      </w:r>
      <w:r w:rsidRPr="0068703C">
        <w:rPr>
          <w:rFonts w:ascii="Prompt" w:eastAsia="Times New Roman" w:hAnsi="Prompt" w:cs="Prompt" w:hint="cs"/>
          <w:color w:val="000000"/>
          <w:kern w:val="0"/>
          <w:lang w:eastAsia="de-DE"/>
          <w14:ligatures w14:val="none"/>
        </w:rPr>
        <w:t xml:space="preserve"> </w:t>
      </w:r>
    </w:p>
    <w:p w14:paraId="75D70376" w14:textId="77777777" w:rsidR="008E0882" w:rsidRPr="0068703C" w:rsidRDefault="008E0882" w:rsidP="00FF489F">
      <w:pPr>
        <w:spacing w:before="100" w:beforeAutospacing="1" w:after="100" w:afterAutospacing="1"/>
        <w:ind w:left="360"/>
        <w:rPr>
          <w:rFonts w:ascii="Prompt" w:eastAsia="Times New Roman" w:hAnsi="Prompt" w:cs="Prompt"/>
          <w:color w:val="000000"/>
          <w:kern w:val="0"/>
          <w:lang w:eastAsia="de-DE"/>
          <w14:ligatures w14:val="none"/>
        </w:rPr>
      </w:pPr>
      <w:r w:rsidRPr="0068703C">
        <w:rPr>
          <w:rFonts w:ascii="Apple Color Emoji" w:eastAsia="Times New Roman" w:hAnsi="Apple Color Emoji" w:cs="Apple Color Emoji"/>
          <w:b/>
          <w:bCs/>
          <w:color w:val="000000"/>
          <w:kern w:val="0"/>
          <w:lang w:eastAsia="de-DE"/>
          <w14:ligatures w14:val="none"/>
        </w:rPr>
        <w:t>🥇</w:t>
      </w:r>
      <w:r w:rsidRPr="0068703C">
        <w:rPr>
          <w:rFonts w:ascii="Prompt" w:eastAsia="Times New Roman" w:hAnsi="Prompt" w:cs="Prompt" w:hint="cs"/>
          <w:b/>
          <w:bCs/>
          <w:color w:val="000000"/>
          <w:kern w:val="0"/>
          <w:lang w:eastAsia="de-DE"/>
          <w14:ligatures w14:val="none"/>
        </w:rPr>
        <w:t xml:space="preserve"> Gold-Sponsor</w:t>
      </w:r>
    </w:p>
    <w:p w14:paraId="54ACC8EA" w14:textId="1F0DD72D" w:rsidR="008E0882" w:rsidRPr="0068703C" w:rsidRDefault="008E0882" w:rsidP="00FF489F">
      <w:pPr>
        <w:numPr>
          <w:ilvl w:val="0"/>
          <w:numId w:val="21"/>
        </w:numPr>
        <w:tabs>
          <w:tab w:val="clear" w:pos="720"/>
          <w:tab w:val="num" w:pos="1080"/>
        </w:tabs>
        <w:spacing w:before="100" w:beforeAutospacing="1" w:after="100" w:afterAutospacing="1"/>
        <w:ind w:left="1080"/>
        <w:rPr>
          <w:rFonts w:ascii="Prompt" w:eastAsia="Times New Roman" w:hAnsi="Prompt" w:cs="Prompt"/>
          <w:color w:val="000000"/>
          <w:kern w:val="0"/>
          <w:lang w:eastAsia="de-DE"/>
          <w14:ligatures w14:val="none"/>
        </w:rPr>
      </w:pPr>
      <w:r w:rsidRPr="0068703C">
        <w:rPr>
          <w:rFonts w:ascii="Prompt" w:eastAsia="Times New Roman" w:hAnsi="Prompt" w:cs="Prompt" w:hint="cs"/>
          <w:b/>
          <w:bCs/>
          <w:color w:val="000000"/>
          <w:kern w:val="0"/>
          <w:lang w:eastAsia="de-DE"/>
          <w14:ligatures w14:val="none"/>
        </w:rPr>
        <w:t>Finanzieller Rahmen</w:t>
      </w:r>
      <w:r w:rsidRPr="0068703C">
        <w:rPr>
          <w:rFonts w:ascii="Prompt" w:eastAsia="Times New Roman" w:hAnsi="Prompt" w:cs="Prompt" w:hint="cs"/>
          <w:color w:val="000000"/>
          <w:kern w:val="0"/>
          <w:lang w:eastAsia="de-DE"/>
          <w14:ligatures w14:val="none"/>
        </w:rPr>
        <w:t>: 5</w:t>
      </w:r>
      <w:r w:rsidR="006C22FF">
        <w:rPr>
          <w:rFonts w:ascii="Prompt" w:eastAsia="Times New Roman" w:hAnsi="Prompt" w:cs="Prompt"/>
          <w:color w:val="000000"/>
          <w:kern w:val="0"/>
          <w:lang w:eastAsia="de-DE"/>
          <w14:ligatures w14:val="none"/>
        </w:rPr>
        <w:t>.</w:t>
      </w:r>
      <w:r w:rsidRPr="0068703C">
        <w:rPr>
          <w:rFonts w:ascii="Prompt" w:eastAsia="Times New Roman" w:hAnsi="Prompt" w:cs="Prompt" w:hint="cs"/>
          <w:color w:val="000000"/>
          <w:kern w:val="0"/>
          <w:lang w:eastAsia="de-DE"/>
          <w14:ligatures w14:val="none"/>
        </w:rPr>
        <w:t>00</w:t>
      </w:r>
      <w:r w:rsidRPr="00283EB4">
        <w:rPr>
          <w:rFonts w:ascii="Prompt" w:eastAsia="Times New Roman" w:hAnsi="Prompt" w:cs="Prompt" w:hint="cs"/>
          <w:color w:val="000000"/>
          <w:kern w:val="0"/>
          <w:lang w:eastAsia="de-DE"/>
          <w14:ligatures w14:val="none"/>
        </w:rPr>
        <w:t>0</w:t>
      </w:r>
      <w:r w:rsidRPr="0068703C">
        <w:rPr>
          <w:rFonts w:ascii="Prompt" w:eastAsia="Times New Roman" w:hAnsi="Prompt" w:cs="Prompt" w:hint="cs"/>
          <w:color w:val="000000"/>
          <w:kern w:val="0"/>
          <w:lang w:eastAsia="de-DE"/>
          <w14:ligatures w14:val="none"/>
        </w:rPr>
        <w:t xml:space="preserve"> € – </w:t>
      </w:r>
      <w:r w:rsidRPr="00283EB4">
        <w:rPr>
          <w:rFonts w:ascii="Prompt" w:eastAsia="Times New Roman" w:hAnsi="Prompt" w:cs="Prompt" w:hint="cs"/>
          <w:color w:val="000000"/>
          <w:kern w:val="0"/>
          <w:lang w:eastAsia="de-DE"/>
          <w14:ligatures w14:val="none"/>
        </w:rPr>
        <w:t>9</w:t>
      </w:r>
      <w:r w:rsidRPr="0068703C">
        <w:rPr>
          <w:rFonts w:ascii="Prompt" w:eastAsia="Times New Roman" w:hAnsi="Prompt" w:cs="Prompt" w:hint="cs"/>
          <w:color w:val="000000"/>
          <w:kern w:val="0"/>
          <w:lang w:eastAsia="de-DE"/>
          <w14:ligatures w14:val="none"/>
        </w:rPr>
        <w:t>.999 € pro Jahr</w:t>
      </w:r>
    </w:p>
    <w:p w14:paraId="03A4AD60" w14:textId="77777777" w:rsidR="008E0882" w:rsidRPr="0068703C" w:rsidRDefault="008E0882" w:rsidP="00FF489F">
      <w:pPr>
        <w:numPr>
          <w:ilvl w:val="0"/>
          <w:numId w:val="21"/>
        </w:numPr>
        <w:tabs>
          <w:tab w:val="clear" w:pos="720"/>
          <w:tab w:val="num" w:pos="1080"/>
        </w:tabs>
        <w:spacing w:before="100" w:beforeAutospacing="1" w:after="100" w:afterAutospacing="1"/>
        <w:ind w:left="1080"/>
        <w:rPr>
          <w:rFonts w:ascii="Prompt" w:eastAsia="Times New Roman" w:hAnsi="Prompt" w:cs="Prompt"/>
          <w:color w:val="000000"/>
          <w:kern w:val="0"/>
          <w:lang w:eastAsia="de-DE"/>
          <w14:ligatures w14:val="none"/>
        </w:rPr>
      </w:pPr>
      <w:r w:rsidRPr="0068703C">
        <w:rPr>
          <w:rFonts w:ascii="Prompt" w:eastAsia="Times New Roman" w:hAnsi="Prompt" w:cs="Prompt" w:hint="cs"/>
          <w:b/>
          <w:bCs/>
          <w:color w:val="000000"/>
          <w:kern w:val="0"/>
          <w:lang w:eastAsia="de-DE"/>
          <w14:ligatures w14:val="none"/>
        </w:rPr>
        <w:t>Definition</w:t>
      </w:r>
      <w:r w:rsidRPr="0068703C">
        <w:rPr>
          <w:rFonts w:ascii="Prompt" w:eastAsia="Times New Roman" w:hAnsi="Prompt" w:cs="Prompt" w:hint="cs"/>
          <w:color w:val="000000"/>
          <w:kern w:val="0"/>
          <w:lang w:eastAsia="de-DE"/>
          <w14:ligatures w14:val="none"/>
        </w:rPr>
        <w:t>: Essenzielle Förderer, die durch ihr signifikantes Engagement die kontinuierliche Weiterentwicklung unserer Gesellschaft sichern.</w:t>
      </w:r>
    </w:p>
    <w:p w14:paraId="5F9BF2B9" w14:textId="77777777" w:rsidR="008E0882" w:rsidRPr="0068703C" w:rsidRDefault="008E0882" w:rsidP="00FF489F">
      <w:pPr>
        <w:numPr>
          <w:ilvl w:val="0"/>
          <w:numId w:val="21"/>
        </w:numPr>
        <w:tabs>
          <w:tab w:val="clear" w:pos="720"/>
          <w:tab w:val="num" w:pos="1080"/>
        </w:tabs>
        <w:spacing w:before="100" w:beforeAutospacing="1" w:after="100" w:afterAutospacing="1"/>
        <w:ind w:left="1080"/>
        <w:rPr>
          <w:rFonts w:ascii="Prompt" w:eastAsia="Times New Roman" w:hAnsi="Prompt" w:cs="Prompt"/>
          <w:color w:val="000000"/>
          <w:kern w:val="0"/>
          <w:lang w:eastAsia="de-DE"/>
          <w14:ligatures w14:val="none"/>
        </w:rPr>
      </w:pPr>
      <w:r w:rsidRPr="0068703C">
        <w:rPr>
          <w:rFonts w:ascii="Prompt" w:eastAsia="Times New Roman" w:hAnsi="Prompt" w:cs="Prompt" w:hint="cs"/>
          <w:b/>
          <w:bCs/>
          <w:color w:val="000000"/>
          <w:kern w:val="0"/>
          <w:lang w:eastAsia="de-DE"/>
          <w14:ligatures w14:val="none"/>
        </w:rPr>
        <w:t>Beispiele für Anerkennung</w:t>
      </w:r>
      <w:r w:rsidRPr="0068703C">
        <w:rPr>
          <w:rFonts w:ascii="Prompt" w:eastAsia="Times New Roman" w:hAnsi="Prompt" w:cs="Prompt" w:hint="cs"/>
          <w:color w:val="000000"/>
          <w:kern w:val="0"/>
          <w:lang w:eastAsia="de-DE"/>
          <w14:ligatures w14:val="none"/>
        </w:rPr>
        <w:t>: Sichtbare Logoplatzierung im Partnerbereich der Webseite und auf wichtigen Drucksachen; namentliche Danksagung bei den zentralen Jahresveranstaltungen.</w:t>
      </w:r>
    </w:p>
    <w:p w14:paraId="7CBB7B8B" w14:textId="77777777" w:rsidR="008E0882" w:rsidRPr="0068703C" w:rsidRDefault="008E0882" w:rsidP="00FF489F">
      <w:pPr>
        <w:spacing w:before="100" w:beforeAutospacing="1" w:after="100" w:afterAutospacing="1"/>
        <w:ind w:left="360"/>
        <w:rPr>
          <w:rFonts w:ascii="Prompt" w:eastAsia="Times New Roman" w:hAnsi="Prompt" w:cs="Prompt"/>
          <w:color w:val="000000"/>
          <w:kern w:val="0"/>
          <w:lang w:eastAsia="de-DE"/>
          <w14:ligatures w14:val="none"/>
        </w:rPr>
      </w:pPr>
      <w:r w:rsidRPr="0068703C">
        <w:rPr>
          <w:rFonts w:ascii="Apple Color Emoji" w:eastAsia="Times New Roman" w:hAnsi="Apple Color Emoji" w:cs="Apple Color Emoji"/>
          <w:b/>
          <w:bCs/>
          <w:color w:val="000000"/>
          <w:kern w:val="0"/>
          <w:lang w:eastAsia="de-DE"/>
          <w14:ligatures w14:val="none"/>
        </w:rPr>
        <w:t>🥈</w:t>
      </w:r>
      <w:r w:rsidRPr="0068703C">
        <w:rPr>
          <w:rFonts w:ascii="Prompt" w:eastAsia="Times New Roman" w:hAnsi="Prompt" w:cs="Prompt" w:hint="cs"/>
          <w:b/>
          <w:bCs/>
          <w:color w:val="000000"/>
          <w:kern w:val="0"/>
          <w:lang w:eastAsia="de-DE"/>
          <w14:ligatures w14:val="none"/>
        </w:rPr>
        <w:t xml:space="preserve"> Silber-Sponsor</w:t>
      </w:r>
    </w:p>
    <w:p w14:paraId="3F7F899E" w14:textId="77777777" w:rsidR="008E0882" w:rsidRPr="0068703C" w:rsidRDefault="008E0882" w:rsidP="00FF489F">
      <w:pPr>
        <w:numPr>
          <w:ilvl w:val="0"/>
          <w:numId w:val="22"/>
        </w:numPr>
        <w:tabs>
          <w:tab w:val="clear" w:pos="720"/>
          <w:tab w:val="num" w:pos="1080"/>
        </w:tabs>
        <w:spacing w:before="100" w:beforeAutospacing="1" w:after="100" w:afterAutospacing="1"/>
        <w:ind w:left="1080"/>
        <w:rPr>
          <w:rFonts w:ascii="Prompt" w:eastAsia="Times New Roman" w:hAnsi="Prompt" w:cs="Prompt"/>
          <w:color w:val="000000"/>
          <w:kern w:val="0"/>
          <w:lang w:eastAsia="de-DE"/>
          <w14:ligatures w14:val="none"/>
        </w:rPr>
      </w:pPr>
      <w:r w:rsidRPr="0068703C">
        <w:rPr>
          <w:rFonts w:ascii="Prompt" w:eastAsia="Times New Roman" w:hAnsi="Prompt" w:cs="Prompt" w:hint="cs"/>
          <w:b/>
          <w:bCs/>
          <w:color w:val="000000"/>
          <w:kern w:val="0"/>
          <w:lang w:eastAsia="de-DE"/>
          <w14:ligatures w14:val="none"/>
        </w:rPr>
        <w:t>Finanzieller Rahmen</w:t>
      </w:r>
      <w:r w:rsidRPr="0068703C">
        <w:rPr>
          <w:rFonts w:ascii="Prompt" w:eastAsia="Times New Roman" w:hAnsi="Prompt" w:cs="Prompt" w:hint="cs"/>
          <w:color w:val="000000"/>
          <w:kern w:val="0"/>
          <w:lang w:eastAsia="de-DE"/>
          <w14:ligatures w14:val="none"/>
        </w:rPr>
        <w:t xml:space="preserve">: </w:t>
      </w:r>
      <w:r w:rsidRPr="00283EB4">
        <w:rPr>
          <w:rFonts w:ascii="Prompt" w:eastAsia="Times New Roman" w:hAnsi="Prompt" w:cs="Prompt" w:hint="cs"/>
          <w:color w:val="000000"/>
          <w:kern w:val="0"/>
          <w:lang w:eastAsia="de-DE"/>
          <w14:ligatures w14:val="none"/>
        </w:rPr>
        <w:t>3</w:t>
      </w:r>
      <w:r w:rsidRPr="0068703C">
        <w:rPr>
          <w:rFonts w:ascii="Prompt" w:eastAsia="Times New Roman" w:hAnsi="Prompt" w:cs="Prompt" w:hint="cs"/>
          <w:color w:val="000000"/>
          <w:kern w:val="0"/>
          <w:lang w:eastAsia="de-DE"/>
          <w14:ligatures w14:val="none"/>
        </w:rPr>
        <w:t xml:space="preserve">.000 € – </w:t>
      </w:r>
      <w:r w:rsidRPr="00283EB4">
        <w:rPr>
          <w:rFonts w:ascii="Prompt" w:eastAsia="Times New Roman" w:hAnsi="Prompt" w:cs="Prompt" w:hint="cs"/>
          <w:color w:val="000000"/>
          <w:kern w:val="0"/>
          <w:lang w:eastAsia="de-DE"/>
          <w14:ligatures w14:val="none"/>
        </w:rPr>
        <w:t>4</w:t>
      </w:r>
      <w:r w:rsidRPr="0068703C">
        <w:rPr>
          <w:rFonts w:ascii="Prompt" w:eastAsia="Times New Roman" w:hAnsi="Prompt" w:cs="Prompt" w:hint="cs"/>
          <w:color w:val="000000"/>
          <w:kern w:val="0"/>
          <w:lang w:eastAsia="de-DE"/>
          <w14:ligatures w14:val="none"/>
        </w:rPr>
        <w:t>.</w:t>
      </w:r>
      <w:r w:rsidRPr="00283EB4">
        <w:rPr>
          <w:rFonts w:ascii="Prompt" w:eastAsia="Times New Roman" w:hAnsi="Prompt" w:cs="Prompt" w:hint="cs"/>
          <w:color w:val="000000"/>
          <w:kern w:val="0"/>
          <w:lang w:eastAsia="de-DE"/>
          <w14:ligatures w14:val="none"/>
        </w:rPr>
        <w:t>9</w:t>
      </w:r>
      <w:r w:rsidRPr="0068703C">
        <w:rPr>
          <w:rFonts w:ascii="Prompt" w:eastAsia="Times New Roman" w:hAnsi="Prompt" w:cs="Prompt" w:hint="cs"/>
          <w:color w:val="000000"/>
          <w:kern w:val="0"/>
          <w:lang w:eastAsia="de-DE"/>
          <w14:ligatures w14:val="none"/>
        </w:rPr>
        <w:t>99 € pro Jahr</w:t>
      </w:r>
    </w:p>
    <w:p w14:paraId="1ACF517C" w14:textId="5A910EB6" w:rsidR="008E0882" w:rsidRPr="0068703C" w:rsidRDefault="008E0882" w:rsidP="00FF489F">
      <w:pPr>
        <w:numPr>
          <w:ilvl w:val="0"/>
          <w:numId w:val="22"/>
        </w:numPr>
        <w:tabs>
          <w:tab w:val="clear" w:pos="720"/>
          <w:tab w:val="num" w:pos="1080"/>
        </w:tabs>
        <w:spacing w:before="100" w:beforeAutospacing="1" w:after="100" w:afterAutospacing="1"/>
        <w:ind w:left="1080"/>
        <w:rPr>
          <w:rFonts w:ascii="Prompt" w:eastAsia="Times New Roman" w:hAnsi="Prompt" w:cs="Prompt"/>
          <w:color w:val="000000"/>
          <w:kern w:val="0"/>
          <w:lang w:eastAsia="de-DE"/>
          <w14:ligatures w14:val="none"/>
        </w:rPr>
      </w:pPr>
      <w:r w:rsidRPr="0068703C">
        <w:rPr>
          <w:rFonts w:ascii="Prompt" w:eastAsia="Times New Roman" w:hAnsi="Prompt" w:cs="Prompt" w:hint="cs"/>
          <w:b/>
          <w:bCs/>
          <w:color w:val="000000"/>
          <w:kern w:val="0"/>
          <w:lang w:eastAsia="de-DE"/>
          <w14:ligatures w14:val="none"/>
        </w:rPr>
        <w:t>Definition</w:t>
      </w:r>
      <w:r w:rsidRPr="0068703C">
        <w:rPr>
          <w:rFonts w:ascii="Prompt" w:eastAsia="Times New Roman" w:hAnsi="Prompt" w:cs="Prompt" w:hint="cs"/>
          <w:color w:val="000000"/>
          <w:kern w:val="0"/>
          <w:lang w:eastAsia="de-DE"/>
          <w14:ligatures w14:val="none"/>
        </w:rPr>
        <w:t>: Wertvolle Unterstützer, die einen wichtigen Beitrag zum Gelingen unserer Projekte</w:t>
      </w:r>
      <w:r w:rsidR="006F7008">
        <w:rPr>
          <w:rFonts w:ascii="Prompt" w:eastAsia="Times New Roman" w:hAnsi="Prompt" w:cs="Prompt"/>
          <w:color w:val="000000"/>
          <w:kern w:val="0"/>
          <w:lang w:eastAsia="de-DE"/>
          <w14:ligatures w14:val="none"/>
        </w:rPr>
        <w:t xml:space="preserve"> </w:t>
      </w:r>
      <w:r w:rsidRPr="0068703C">
        <w:rPr>
          <w:rFonts w:ascii="Prompt" w:eastAsia="Times New Roman" w:hAnsi="Prompt" w:cs="Prompt" w:hint="cs"/>
          <w:color w:val="000000"/>
          <w:kern w:val="0"/>
          <w:lang w:eastAsia="de-DE"/>
          <w14:ligatures w14:val="none"/>
        </w:rPr>
        <w:t>leisten.</w:t>
      </w:r>
    </w:p>
    <w:p w14:paraId="1E75C8C8" w14:textId="77777777" w:rsidR="008E0882" w:rsidRPr="0068703C" w:rsidRDefault="008E0882" w:rsidP="00FF489F">
      <w:pPr>
        <w:numPr>
          <w:ilvl w:val="0"/>
          <w:numId w:val="22"/>
        </w:numPr>
        <w:tabs>
          <w:tab w:val="clear" w:pos="720"/>
          <w:tab w:val="num" w:pos="1080"/>
        </w:tabs>
        <w:spacing w:before="100" w:beforeAutospacing="1" w:after="100" w:afterAutospacing="1"/>
        <w:ind w:left="1080"/>
        <w:rPr>
          <w:rFonts w:ascii="Prompt" w:eastAsia="Times New Roman" w:hAnsi="Prompt" w:cs="Prompt"/>
          <w:color w:val="000000"/>
          <w:kern w:val="0"/>
          <w:lang w:eastAsia="de-DE"/>
          <w14:ligatures w14:val="none"/>
        </w:rPr>
      </w:pPr>
      <w:r w:rsidRPr="0068703C">
        <w:rPr>
          <w:rFonts w:ascii="Prompt" w:eastAsia="Times New Roman" w:hAnsi="Prompt" w:cs="Prompt" w:hint="cs"/>
          <w:b/>
          <w:bCs/>
          <w:color w:val="000000"/>
          <w:kern w:val="0"/>
          <w:lang w:eastAsia="de-DE"/>
          <w14:ligatures w14:val="none"/>
        </w:rPr>
        <w:t>Beispiele für Anerkennung</w:t>
      </w:r>
      <w:r w:rsidRPr="0068703C">
        <w:rPr>
          <w:rFonts w:ascii="Prompt" w:eastAsia="Times New Roman" w:hAnsi="Prompt" w:cs="Prompt" w:hint="cs"/>
          <w:color w:val="000000"/>
          <w:kern w:val="0"/>
          <w:lang w:eastAsia="de-DE"/>
          <w14:ligatures w14:val="none"/>
        </w:rPr>
        <w:t>: Logoplatzierung auf der Sponsoren-Unterseite der Webseite; gemeinsame Danksagung im Jahresbericht.</w:t>
      </w:r>
    </w:p>
    <w:p w14:paraId="27A4661E" w14:textId="77777777" w:rsidR="008E0882" w:rsidRPr="0068703C" w:rsidRDefault="008E0882" w:rsidP="00FF489F">
      <w:pPr>
        <w:spacing w:before="100" w:beforeAutospacing="1" w:after="100" w:afterAutospacing="1"/>
        <w:ind w:left="360"/>
        <w:rPr>
          <w:rFonts w:ascii="Prompt" w:eastAsia="Times New Roman" w:hAnsi="Prompt" w:cs="Prompt"/>
          <w:color w:val="000000"/>
          <w:kern w:val="0"/>
          <w:lang w:eastAsia="de-DE"/>
          <w14:ligatures w14:val="none"/>
        </w:rPr>
      </w:pPr>
      <w:r w:rsidRPr="0068703C">
        <w:rPr>
          <w:rFonts w:ascii="Apple Color Emoji" w:eastAsia="Times New Roman" w:hAnsi="Apple Color Emoji" w:cs="Apple Color Emoji"/>
          <w:b/>
          <w:bCs/>
          <w:color w:val="000000"/>
          <w:kern w:val="0"/>
          <w:lang w:eastAsia="de-DE"/>
          <w14:ligatures w14:val="none"/>
        </w:rPr>
        <w:t>🥉</w:t>
      </w:r>
      <w:r w:rsidRPr="0068703C">
        <w:rPr>
          <w:rFonts w:ascii="Prompt" w:eastAsia="Times New Roman" w:hAnsi="Prompt" w:cs="Prompt" w:hint="cs"/>
          <w:b/>
          <w:bCs/>
          <w:color w:val="000000"/>
          <w:kern w:val="0"/>
          <w:lang w:eastAsia="de-DE"/>
          <w14:ligatures w14:val="none"/>
        </w:rPr>
        <w:t xml:space="preserve"> Bronze-Sponsor</w:t>
      </w:r>
    </w:p>
    <w:p w14:paraId="68EE4EFC" w14:textId="77777777" w:rsidR="008E0882" w:rsidRPr="0068703C" w:rsidRDefault="008E0882" w:rsidP="00FF489F">
      <w:pPr>
        <w:numPr>
          <w:ilvl w:val="0"/>
          <w:numId w:val="23"/>
        </w:numPr>
        <w:tabs>
          <w:tab w:val="clear" w:pos="720"/>
          <w:tab w:val="num" w:pos="1080"/>
        </w:tabs>
        <w:spacing w:before="100" w:beforeAutospacing="1" w:after="100" w:afterAutospacing="1"/>
        <w:ind w:left="1080"/>
        <w:rPr>
          <w:rFonts w:ascii="Prompt" w:eastAsia="Times New Roman" w:hAnsi="Prompt" w:cs="Prompt"/>
          <w:color w:val="000000"/>
          <w:kern w:val="0"/>
          <w:lang w:eastAsia="de-DE"/>
          <w14:ligatures w14:val="none"/>
        </w:rPr>
      </w:pPr>
      <w:r w:rsidRPr="0068703C">
        <w:rPr>
          <w:rFonts w:ascii="Prompt" w:eastAsia="Times New Roman" w:hAnsi="Prompt" w:cs="Prompt" w:hint="cs"/>
          <w:b/>
          <w:bCs/>
          <w:color w:val="000000"/>
          <w:kern w:val="0"/>
          <w:lang w:eastAsia="de-DE"/>
          <w14:ligatures w14:val="none"/>
        </w:rPr>
        <w:t>Finanzieller Rahmen</w:t>
      </w:r>
      <w:r w:rsidRPr="0068703C">
        <w:rPr>
          <w:rFonts w:ascii="Prompt" w:eastAsia="Times New Roman" w:hAnsi="Prompt" w:cs="Prompt" w:hint="cs"/>
          <w:color w:val="000000"/>
          <w:kern w:val="0"/>
          <w:lang w:eastAsia="de-DE"/>
          <w14:ligatures w14:val="none"/>
        </w:rPr>
        <w:t xml:space="preserve">: </w:t>
      </w:r>
      <w:r w:rsidRPr="00283EB4">
        <w:rPr>
          <w:rFonts w:ascii="Prompt" w:eastAsia="Times New Roman" w:hAnsi="Prompt" w:cs="Prompt" w:hint="cs"/>
          <w:color w:val="000000"/>
          <w:kern w:val="0"/>
          <w:lang w:eastAsia="de-DE"/>
          <w14:ligatures w14:val="none"/>
        </w:rPr>
        <w:t>2.0</w:t>
      </w:r>
      <w:r w:rsidRPr="0068703C">
        <w:rPr>
          <w:rFonts w:ascii="Prompt" w:eastAsia="Times New Roman" w:hAnsi="Prompt" w:cs="Prompt" w:hint="cs"/>
          <w:color w:val="000000"/>
          <w:kern w:val="0"/>
          <w:lang w:eastAsia="de-DE"/>
          <w14:ligatures w14:val="none"/>
        </w:rPr>
        <w:t xml:space="preserve">00 € – </w:t>
      </w:r>
      <w:r w:rsidRPr="00283EB4">
        <w:rPr>
          <w:rFonts w:ascii="Prompt" w:eastAsia="Times New Roman" w:hAnsi="Prompt" w:cs="Prompt" w:hint="cs"/>
          <w:color w:val="000000"/>
          <w:kern w:val="0"/>
          <w:lang w:eastAsia="de-DE"/>
          <w14:ligatures w14:val="none"/>
        </w:rPr>
        <w:t>2.</w:t>
      </w:r>
      <w:r w:rsidRPr="0068703C">
        <w:rPr>
          <w:rFonts w:ascii="Prompt" w:eastAsia="Times New Roman" w:hAnsi="Prompt" w:cs="Prompt" w:hint="cs"/>
          <w:color w:val="000000"/>
          <w:kern w:val="0"/>
          <w:lang w:eastAsia="de-DE"/>
          <w14:ligatures w14:val="none"/>
        </w:rPr>
        <w:t>999 € pro Jahr</w:t>
      </w:r>
    </w:p>
    <w:p w14:paraId="1958FB55" w14:textId="299EC816" w:rsidR="008E0882" w:rsidRPr="0068703C" w:rsidRDefault="008E0882" w:rsidP="00FF489F">
      <w:pPr>
        <w:numPr>
          <w:ilvl w:val="0"/>
          <w:numId w:val="23"/>
        </w:numPr>
        <w:tabs>
          <w:tab w:val="clear" w:pos="720"/>
          <w:tab w:val="num" w:pos="1080"/>
        </w:tabs>
        <w:spacing w:before="100" w:beforeAutospacing="1" w:after="100" w:afterAutospacing="1"/>
        <w:ind w:left="1080"/>
        <w:rPr>
          <w:rFonts w:ascii="Prompt" w:eastAsia="Times New Roman" w:hAnsi="Prompt" w:cs="Prompt"/>
          <w:color w:val="000000"/>
          <w:kern w:val="0"/>
          <w:lang w:eastAsia="de-DE"/>
          <w14:ligatures w14:val="none"/>
        </w:rPr>
      </w:pPr>
      <w:r w:rsidRPr="0068703C">
        <w:rPr>
          <w:rFonts w:ascii="Prompt" w:eastAsia="Times New Roman" w:hAnsi="Prompt" w:cs="Prompt" w:hint="cs"/>
          <w:b/>
          <w:bCs/>
          <w:color w:val="000000"/>
          <w:kern w:val="0"/>
          <w:lang w:eastAsia="de-DE"/>
          <w14:ligatures w14:val="none"/>
        </w:rPr>
        <w:t>Definition</w:t>
      </w:r>
      <w:r w:rsidRPr="0068703C">
        <w:rPr>
          <w:rFonts w:ascii="Prompt" w:eastAsia="Times New Roman" w:hAnsi="Prompt" w:cs="Prompt" w:hint="cs"/>
          <w:color w:val="000000"/>
          <w:kern w:val="0"/>
          <w:lang w:eastAsia="de-DE"/>
          <w14:ligatures w14:val="none"/>
        </w:rPr>
        <w:t xml:space="preserve">: </w:t>
      </w:r>
      <w:r w:rsidR="001E373C">
        <w:rPr>
          <w:rFonts w:ascii="Prompt" w:eastAsia="Times New Roman" w:hAnsi="Prompt" w:cs="Prompt"/>
          <w:color w:val="000000"/>
          <w:kern w:val="0"/>
          <w:lang w:eastAsia="de-DE"/>
          <w14:ligatures w14:val="none"/>
        </w:rPr>
        <w:t>wichtige</w:t>
      </w:r>
      <w:r w:rsidRPr="0068703C">
        <w:rPr>
          <w:rFonts w:ascii="Prompt" w:eastAsia="Times New Roman" w:hAnsi="Prompt" w:cs="Prompt" w:hint="cs"/>
          <w:color w:val="000000"/>
          <w:kern w:val="0"/>
          <w:lang w:eastAsia="de-DE"/>
          <w14:ligatures w14:val="none"/>
        </w:rPr>
        <w:t xml:space="preserve"> Einsteiger und </w:t>
      </w:r>
      <w:r w:rsidR="001E373C">
        <w:rPr>
          <w:rFonts w:ascii="Prompt" w:eastAsia="Times New Roman" w:hAnsi="Prompt" w:cs="Prompt"/>
          <w:color w:val="000000"/>
          <w:kern w:val="0"/>
          <w:lang w:eastAsia="de-DE"/>
          <w14:ligatures w14:val="none"/>
        </w:rPr>
        <w:t>Unterstützer</w:t>
      </w:r>
      <w:r w:rsidRPr="0068703C">
        <w:rPr>
          <w:rFonts w:ascii="Prompt" w:eastAsia="Times New Roman" w:hAnsi="Prompt" w:cs="Prompt" w:hint="cs"/>
          <w:color w:val="000000"/>
          <w:kern w:val="0"/>
          <w:lang w:eastAsia="de-DE"/>
          <w14:ligatures w14:val="none"/>
        </w:rPr>
        <w:t xml:space="preserve"> der Gesellschaft, deren Beitrag eine wichtige Grundlage für unsere </w:t>
      </w:r>
      <w:r w:rsidR="006F7008">
        <w:rPr>
          <w:rFonts w:ascii="Prompt" w:eastAsia="Times New Roman" w:hAnsi="Prompt" w:cs="Prompt"/>
          <w:color w:val="000000"/>
          <w:kern w:val="0"/>
          <w:lang w:eastAsia="de-DE"/>
          <w14:ligatures w14:val="none"/>
        </w:rPr>
        <w:t>Aktivitäten</w:t>
      </w:r>
      <w:r w:rsidRPr="0068703C">
        <w:rPr>
          <w:rFonts w:ascii="Prompt" w:eastAsia="Times New Roman" w:hAnsi="Prompt" w:cs="Prompt" w:hint="cs"/>
          <w:color w:val="000000"/>
          <w:kern w:val="0"/>
          <w:lang w:eastAsia="de-DE"/>
          <w14:ligatures w14:val="none"/>
        </w:rPr>
        <w:t xml:space="preserve"> bildet.</w:t>
      </w:r>
    </w:p>
    <w:p w14:paraId="05AEA0EF" w14:textId="77777777" w:rsidR="008E0882" w:rsidRPr="00283EB4" w:rsidRDefault="008E0882" w:rsidP="00FF489F">
      <w:pPr>
        <w:numPr>
          <w:ilvl w:val="0"/>
          <w:numId w:val="23"/>
        </w:numPr>
        <w:tabs>
          <w:tab w:val="clear" w:pos="720"/>
          <w:tab w:val="num" w:pos="1080"/>
        </w:tabs>
        <w:spacing w:before="100" w:beforeAutospacing="1" w:after="100" w:afterAutospacing="1"/>
        <w:ind w:left="1080"/>
        <w:rPr>
          <w:rFonts w:ascii="Prompt" w:eastAsia="Times New Roman" w:hAnsi="Prompt" w:cs="Prompt"/>
          <w:color w:val="000000"/>
          <w:kern w:val="0"/>
          <w:lang w:eastAsia="de-DE"/>
          <w14:ligatures w14:val="none"/>
        </w:rPr>
      </w:pPr>
      <w:r w:rsidRPr="0068703C">
        <w:rPr>
          <w:rFonts w:ascii="Prompt" w:eastAsia="Times New Roman" w:hAnsi="Prompt" w:cs="Prompt" w:hint="cs"/>
          <w:b/>
          <w:bCs/>
          <w:color w:val="000000"/>
          <w:kern w:val="0"/>
          <w:lang w:eastAsia="de-DE"/>
          <w14:ligatures w14:val="none"/>
        </w:rPr>
        <w:t>Beispiele für Anerkennung</w:t>
      </w:r>
      <w:r w:rsidRPr="0068703C">
        <w:rPr>
          <w:rFonts w:ascii="Prompt" w:eastAsia="Times New Roman" w:hAnsi="Prompt" w:cs="Prompt" w:hint="cs"/>
          <w:color w:val="000000"/>
          <w:kern w:val="0"/>
          <w:lang w:eastAsia="de-DE"/>
          <w14:ligatures w14:val="none"/>
        </w:rPr>
        <w:t>: Namentliche Nennung in einer gemeinsamen Liste auf der Sponsoren-Unterseite der Webseite.</w:t>
      </w:r>
    </w:p>
    <w:p w14:paraId="17609504" w14:textId="77777777" w:rsidR="008E0882" w:rsidRPr="00B0643F" w:rsidRDefault="008E0882" w:rsidP="00FF489F">
      <w:pPr>
        <w:spacing w:before="100" w:beforeAutospacing="1" w:after="100" w:afterAutospacing="1"/>
        <w:ind w:left="360"/>
        <w:rPr>
          <w:rFonts w:ascii="Prompt" w:eastAsia="Times New Roman" w:hAnsi="Prompt" w:cs="Prompt"/>
          <w:color w:val="000000"/>
          <w:kern w:val="0"/>
          <w:lang w:eastAsia="de-DE"/>
          <w14:ligatures w14:val="none"/>
        </w:rPr>
      </w:pPr>
      <w:r w:rsidRPr="00283EB4">
        <w:rPr>
          <w:rFonts w:ascii="Apple Color Emoji" w:eastAsia="Times New Roman" w:hAnsi="Apple Color Emoji" w:cs="Apple Color Emoji"/>
          <w:b/>
          <w:bCs/>
          <w:color w:val="000000"/>
          <w:kern w:val="0"/>
          <w:sz w:val="16"/>
          <w:szCs w:val="16"/>
          <w:lang w:eastAsia="de-DE"/>
          <w14:ligatures w14:val="none"/>
        </w:rPr>
        <w:t>⚫️</w:t>
      </w:r>
      <w:r w:rsidRPr="00283EB4">
        <w:rPr>
          <w:rFonts w:ascii="Prompt" w:eastAsia="Times New Roman" w:hAnsi="Prompt" w:cs="Prompt" w:hint="cs"/>
          <w:b/>
          <w:bCs/>
          <w:color w:val="000000"/>
          <w:kern w:val="0"/>
          <w:lang w:eastAsia="de-DE"/>
          <w14:ligatures w14:val="none"/>
        </w:rPr>
        <w:t xml:space="preserve"> </w:t>
      </w:r>
      <w:r w:rsidRPr="00B0643F">
        <w:rPr>
          <w:rFonts w:ascii="Prompt" w:eastAsia="Times New Roman" w:hAnsi="Prompt" w:cs="Prompt" w:hint="cs"/>
          <w:b/>
          <w:bCs/>
          <w:color w:val="000000"/>
          <w:kern w:val="0"/>
          <w:lang w:eastAsia="de-DE"/>
          <w14:ligatures w14:val="none"/>
        </w:rPr>
        <w:t>F</w:t>
      </w:r>
      <w:r w:rsidRPr="00283EB4">
        <w:rPr>
          <w:rFonts w:ascii="Prompt" w:eastAsia="Times New Roman" w:hAnsi="Prompt" w:cs="Prompt" w:hint="cs"/>
          <w:b/>
          <w:bCs/>
          <w:color w:val="000000"/>
          <w:kern w:val="0"/>
          <w:lang w:eastAsia="de-DE"/>
          <w14:ligatures w14:val="none"/>
        </w:rPr>
        <w:t>örderer</w:t>
      </w:r>
    </w:p>
    <w:p w14:paraId="6F418A06" w14:textId="77777777" w:rsidR="008E0882" w:rsidRPr="00B0643F" w:rsidRDefault="008E0882" w:rsidP="00FF489F">
      <w:pPr>
        <w:numPr>
          <w:ilvl w:val="0"/>
          <w:numId w:val="24"/>
        </w:numPr>
        <w:tabs>
          <w:tab w:val="clear" w:pos="720"/>
          <w:tab w:val="num" w:pos="1080"/>
        </w:tabs>
        <w:spacing w:before="100" w:beforeAutospacing="1" w:after="100" w:afterAutospacing="1"/>
        <w:ind w:left="1080"/>
        <w:rPr>
          <w:rFonts w:ascii="Prompt" w:eastAsia="Times New Roman" w:hAnsi="Prompt" w:cs="Prompt"/>
          <w:color w:val="000000"/>
          <w:kern w:val="0"/>
          <w:lang w:eastAsia="de-DE"/>
          <w14:ligatures w14:val="none"/>
        </w:rPr>
      </w:pPr>
      <w:r w:rsidRPr="00B0643F">
        <w:rPr>
          <w:rFonts w:ascii="Prompt" w:eastAsia="Times New Roman" w:hAnsi="Prompt" w:cs="Prompt" w:hint="cs"/>
          <w:b/>
          <w:bCs/>
          <w:color w:val="000000"/>
          <w:kern w:val="0"/>
          <w:lang w:eastAsia="de-DE"/>
          <w14:ligatures w14:val="none"/>
        </w:rPr>
        <w:t>Beitrag</w:t>
      </w:r>
      <w:r w:rsidRPr="00B0643F">
        <w:rPr>
          <w:rFonts w:ascii="Prompt" w:eastAsia="Times New Roman" w:hAnsi="Prompt" w:cs="Prompt" w:hint="cs"/>
          <w:color w:val="000000"/>
          <w:kern w:val="0"/>
          <w:lang w:eastAsia="de-DE"/>
          <w14:ligatures w14:val="none"/>
        </w:rPr>
        <w:t xml:space="preserve">: </w:t>
      </w:r>
      <w:r w:rsidRPr="00283EB4">
        <w:rPr>
          <w:rFonts w:ascii="Prompt" w:eastAsia="Times New Roman" w:hAnsi="Prompt" w:cs="Prompt" w:hint="cs"/>
          <w:color w:val="000000"/>
          <w:kern w:val="0"/>
          <w:lang w:eastAsia="de-DE"/>
          <w14:ligatures w14:val="none"/>
        </w:rPr>
        <w:t>unter</w:t>
      </w:r>
      <w:r w:rsidRPr="00B0643F">
        <w:rPr>
          <w:rFonts w:ascii="Prompt" w:eastAsia="Times New Roman" w:hAnsi="Prompt" w:cs="Prompt" w:hint="cs"/>
          <w:color w:val="000000"/>
          <w:kern w:val="0"/>
          <w:lang w:eastAsia="de-DE"/>
          <w14:ligatures w14:val="none"/>
        </w:rPr>
        <w:t xml:space="preserve"> 2.000 € / Jahr</w:t>
      </w:r>
    </w:p>
    <w:p w14:paraId="3213AFD1" w14:textId="156643CC" w:rsidR="008E0882" w:rsidRPr="0068703C" w:rsidRDefault="008E0882" w:rsidP="00FF489F">
      <w:pPr>
        <w:numPr>
          <w:ilvl w:val="0"/>
          <w:numId w:val="24"/>
        </w:numPr>
        <w:tabs>
          <w:tab w:val="clear" w:pos="720"/>
          <w:tab w:val="num" w:pos="1080"/>
        </w:tabs>
        <w:spacing w:before="100" w:beforeAutospacing="1" w:after="100" w:afterAutospacing="1"/>
        <w:ind w:left="1080"/>
        <w:rPr>
          <w:rFonts w:ascii="Prompt" w:eastAsia="Times New Roman" w:hAnsi="Prompt" w:cs="Prompt"/>
          <w:color w:val="000000"/>
          <w:kern w:val="0"/>
          <w:lang w:eastAsia="de-DE"/>
          <w14:ligatures w14:val="none"/>
        </w:rPr>
      </w:pPr>
      <w:r w:rsidRPr="00B0643F">
        <w:rPr>
          <w:rFonts w:ascii="Prompt" w:eastAsia="Times New Roman" w:hAnsi="Prompt" w:cs="Prompt" w:hint="cs"/>
          <w:b/>
          <w:bCs/>
          <w:color w:val="000000"/>
          <w:kern w:val="0"/>
          <w:lang w:eastAsia="de-DE"/>
          <w14:ligatures w14:val="none"/>
        </w:rPr>
        <w:lastRenderedPageBreak/>
        <w:t>Anerkennung</w:t>
      </w:r>
      <w:r w:rsidRPr="00B0643F">
        <w:rPr>
          <w:rFonts w:ascii="Prompt" w:eastAsia="Times New Roman" w:hAnsi="Prompt" w:cs="Prompt" w:hint="cs"/>
          <w:color w:val="000000"/>
          <w:kern w:val="0"/>
          <w:lang w:eastAsia="de-DE"/>
          <w14:ligatures w14:val="none"/>
        </w:rPr>
        <w:t>: Namentliche Nennung in einer gemeinsamen Liste auf der Sponsoren-Unterseite der Webseite.</w:t>
      </w:r>
    </w:p>
    <w:p w14:paraId="384CAD28" w14:textId="77777777" w:rsidR="008E0882" w:rsidRPr="00B0643F" w:rsidRDefault="008E0882" w:rsidP="00FF489F">
      <w:pPr>
        <w:spacing w:before="100" w:beforeAutospacing="1" w:after="100" w:afterAutospacing="1"/>
        <w:ind w:left="360"/>
        <w:rPr>
          <w:rFonts w:ascii="Prompt" w:eastAsia="Times New Roman" w:hAnsi="Prompt" w:cs="Prompt"/>
          <w:color w:val="000000"/>
          <w:kern w:val="0"/>
          <w:lang w:eastAsia="de-DE"/>
          <w14:ligatures w14:val="none"/>
        </w:rPr>
      </w:pPr>
      <w:r w:rsidRPr="00283EB4">
        <w:rPr>
          <w:rFonts w:ascii="Prompt" w:eastAsia="Times New Roman" w:hAnsi="Prompt" w:cs="Prompt" w:hint="cs"/>
          <w:b/>
          <w:bCs/>
          <w:color w:val="000000"/>
          <w:kern w:val="0"/>
          <w:lang w:eastAsia="de-DE"/>
          <w14:ligatures w14:val="none"/>
        </w:rPr>
        <w:t xml:space="preserve">2. </w:t>
      </w:r>
      <w:r w:rsidRPr="00B0643F">
        <w:rPr>
          <w:rFonts w:ascii="Prompt" w:eastAsia="Times New Roman" w:hAnsi="Prompt" w:cs="Prompt" w:hint="cs"/>
          <w:b/>
          <w:bCs/>
          <w:color w:val="000000"/>
          <w:kern w:val="0"/>
          <w:lang w:eastAsia="de-DE"/>
          <w14:ligatures w14:val="none"/>
        </w:rPr>
        <w:t>Premium-Partner-Status für nachhaltiges Engagement</w:t>
      </w:r>
    </w:p>
    <w:p w14:paraId="709BB544" w14:textId="125441B9" w:rsidR="008E0882" w:rsidRPr="00B0643F" w:rsidRDefault="008E0882" w:rsidP="00FF489F">
      <w:pPr>
        <w:spacing w:before="100" w:beforeAutospacing="1" w:after="100" w:afterAutospacing="1"/>
        <w:ind w:left="360"/>
        <w:rPr>
          <w:rFonts w:ascii="Prompt" w:eastAsia="Times New Roman" w:hAnsi="Prompt" w:cs="Prompt"/>
          <w:color w:val="000000"/>
          <w:kern w:val="0"/>
          <w:lang w:eastAsia="de-DE"/>
          <w14:ligatures w14:val="none"/>
        </w:rPr>
      </w:pPr>
      <w:r w:rsidRPr="00B0643F">
        <w:rPr>
          <w:rFonts w:ascii="Prompt" w:eastAsia="Times New Roman" w:hAnsi="Prompt" w:cs="Prompt" w:hint="cs"/>
          <w:color w:val="000000"/>
          <w:kern w:val="0"/>
          <w:lang w:eastAsia="de-DE"/>
          <w14:ligatures w14:val="none"/>
        </w:rPr>
        <w:t xml:space="preserve">Um Sponsoren zu ehren, die uns über Jahre hinweg die Treue halten, </w:t>
      </w:r>
      <w:r w:rsidRPr="00283EB4">
        <w:rPr>
          <w:rFonts w:ascii="Prompt" w:eastAsia="Times New Roman" w:hAnsi="Prompt" w:cs="Prompt" w:hint="cs"/>
          <w:color w:val="000000"/>
          <w:kern w:val="0"/>
          <w:lang w:eastAsia="de-DE"/>
          <w14:ligatures w14:val="none"/>
        </w:rPr>
        <w:t>haben</w:t>
      </w:r>
      <w:r w:rsidRPr="00B0643F">
        <w:rPr>
          <w:rFonts w:ascii="Prompt" w:eastAsia="Times New Roman" w:hAnsi="Prompt" w:cs="Prompt" w:hint="cs"/>
          <w:color w:val="000000"/>
          <w:kern w:val="0"/>
          <w:lang w:eastAsia="de-DE"/>
          <w14:ligatures w14:val="none"/>
        </w:rPr>
        <w:t xml:space="preserve"> wir den Status "Premium-Partner" ein</w:t>
      </w:r>
      <w:r w:rsidRPr="00283EB4">
        <w:rPr>
          <w:rFonts w:ascii="Prompt" w:eastAsia="Times New Roman" w:hAnsi="Prompt" w:cs="Prompt" w:hint="cs"/>
          <w:color w:val="000000"/>
          <w:kern w:val="0"/>
          <w:lang w:eastAsia="de-DE"/>
          <w14:ligatures w14:val="none"/>
        </w:rPr>
        <w:t>geführt</w:t>
      </w:r>
      <w:r w:rsidRPr="00B0643F">
        <w:rPr>
          <w:rFonts w:ascii="Prompt" w:eastAsia="Times New Roman" w:hAnsi="Prompt" w:cs="Prompt" w:hint="cs"/>
          <w:color w:val="000000"/>
          <w:kern w:val="0"/>
          <w:lang w:eastAsia="de-DE"/>
          <w14:ligatures w14:val="none"/>
        </w:rPr>
        <w:t xml:space="preserve">. Dieser wird verliehen, wenn </w:t>
      </w:r>
      <w:r w:rsidRPr="00283EB4">
        <w:rPr>
          <w:rFonts w:ascii="Prompt" w:eastAsia="Times New Roman" w:hAnsi="Prompt" w:cs="Prompt" w:hint="cs"/>
          <w:color w:val="000000"/>
          <w:kern w:val="0"/>
          <w:lang w:eastAsia="de-DE"/>
          <w14:ligatures w14:val="none"/>
        </w:rPr>
        <w:t xml:space="preserve">das Sponsoring für </w:t>
      </w:r>
      <w:r w:rsidRPr="00B0643F">
        <w:rPr>
          <w:rFonts w:ascii="Prompt" w:eastAsia="Times New Roman" w:hAnsi="Prompt" w:cs="Prompt" w:hint="cs"/>
          <w:color w:val="000000"/>
          <w:kern w:val="0"/>
          <w:lang w:eastAsia="de-DE"/>
          <w14:ligatures w14:val="none"/>
        </w:rPr>
        <w:t xml:space="preserve">eine Kategorie </w:t>
      </w:r>
      <w:r w:rsidR="001E373C">
        <w:rPr>
          <w:rFonts w:ascii="Prompt" w:eastAsia="Times New Roman" w:hAnsi="Prompt" w:cs="Prompt"/>
          <w:color w:val="000000"/>
          <w:kern w:val="0"/>
          <w:lang w:eastAsia="de-DE"/>
          <w14:ligatures w14:val="none"/>
        </w:rPr>
        <w:t>während</w:t>
      </w:r>
      <w:r w:rsidRPr="00B0643F">
        <w:rPr>
          <w:rFonts w:ascii="Prompt" w:eastAsia="Times New Roman" w:hAnsi="Prompt" w:cs="Prompt" w:hint="cs"/>
          <w:color w:val="000000"/>
          <w:kern w:val="0"/>
          <w:lang w:eastAsia="de-DE"/>
          <w14:ligatures w14:val="none"/>
        </w:rPr>
        <w:t> </w:t>
      </w:r>
      <w:r w:rsidRPr="00B0643F">
        <w:rPr>
          <w:rFonts w:ascii="Prompt" w:eastAsia="Times New Roman" w:hAnsi="Prompt" w:cs="Prompt" w:hint="cs"/>
          <w:b/>
          <w:bCs/>
          <w:color w:val="000000"/>
          <w:kern w:val="0"/>
          <w:lang w:eastAsia="de-DE"/>
          <w14:ligatures w14:val="none"/>
        </w:rPr>
        <w:t>drei aufeinanderfolgenden Jahren</w:t>
      </w:r>
      <w:r w:rsidRPr="00B0643F">
        <w:rPr>
          <w:rFonts w:ascii="Prompt" w:eastAsia="Times New Roman" w:hAnsi="Prompt" w:cs="Prompt" w:hint="cs"/>
          <w:color w:val="000000"/>
          <w:kern w:val="0"/>
          <w:lang w:eastAsia="de-DE"/>
          <w14:ligatures w14:val="none"/>
        </w:rPr>
        <w:t> </w:t>
      </w:r>
      <w:r w:rsidRPr="00283EB4">
        <w:rPr>
          <w:rFonts w:ascii="Prompt" w:eastAsia="Times New Roman" w:hAnsi="Prompt" w:cs="Prompt" w:hint="cs"/>
          <w:color w:val="000000"/>
          <w:kern w:val="0"/>
          <w:lang w:eastAsia="de-DE"/>
          <w14:ligatures w14:val="none"/>
        </w:rPr>
        <w:t>übernommen wird</w:t>
      </w:r>
      <w:r w:rsidRPr="00B0643F">
        <w:rPr>
          <w:rFonts w:ascii="Prompt" w:eastAsia="Times New Roman" w:hAnsi="Prompt" w:cs="Prompt" w:hint="cs"/>
          <w:color w:val="000000"/>
          <w:kern w:val="0"/>
          <w:lang w:eastAsia="de-DE"/>
          <w14:ligatures w14:val="none"/>
        </w:rPr>
        <w:t>.</w:t>
      </w:r>
    </w:p>
    <w:p w14:paraId="2085D476" w14:textId="77777777" w:rsidR="008E0882" w:rsidRPr="00B0643F" w:rsidRDefault="008E0882" w:rsidP="00FF489F">
      <w:pPr>
        <w:numPr>
          <w:ilvl w:val="0"/>
          <w:numId w:val="25"/>
        </w:numPr>
        <w:tabs>
          <w:tab w:val="clear" w:pos="720"/>
          <w:tab w:val="num" w:pos="1080"/>
        </w:tabs>
        <w:spacing w:before="100" w:beforeAutospacing="1" w:after="100" w:afterAutospacing="1"/>
        <w:ind w:left="1080"/>
        <w:rPr>
          <w:rFonts w:ascii="Prompt" w:eastAsia="Times New Roman" w:hAnsi="Prompt" w:cs="Prompt"/>
          <w:color w:val="000000"/>
          <w:kern w:val="0"/>
          <w:lang w:eastAsia="de-DE"/>
          <w14:ligatures w14:val="none"/>
        </w:rPr>
      </w:pPr>
      <w:r w:rsidRPr="00B0643F">
        <w:rPr>
          <w:rFonts w:ascii="Prompt" w:eastAsia="Times New Roman" w:hAnsi="Prompt" w:cs="Prompt" w:hint="cs"/>
          <w:b/>
          <w:bCs/>
          <w:color w:val="000000"/>
          <w:kern w:val="0"/>
          <w:lang w:eastAsia="de-DE"/>
          <w14:ligatures w14:val="none"/>
        </w:rPr>
        <w:t>Premium-Partner Platin</w:t>
      </w:r>
      <w:r w:rsidRPr="00B0643F">
        <w:rPr>
          <w:rFonts w:ascii="Prompt" w:eastAsia="Times New Roman" w:hAnsi="Prompt" w:cs="Prompt" w:hint="cs"/>
          <w:color w:val="000000"/>
          <w:kern w:val="0"/>
          <w:lang w:eastAsia="de-DE"/>
          <w14:ligatures w14:val="none"/>
        </w:rPr>
        <w:t>: Status als Platin-Sponsor für 3 Jahre in Folge.</w:t>
      </w:r>
    </w:p>
    <w:p w14:paraId="493475C7" w14:textId="77777777" w:rsidR="008E0882" w:rsidRPr="00B0643F" w:rsidRDefault="008E0882" w:rsidP="00FF489F">
      <w:pPr>
        <w:numPr>
          <w:ilvl w:val="0"/>
          <w:numId w:val="25"/>
        </w:numPr>
        <w:tabs>
          <w:tab w:val="clear" w:pos="720"/>
          <w:tab w:val="num" w:pos="1080"/>
        </w:tabs>
        <w:spacing w:before="100" w:beforeAutospacing="1" w:after="100" w:afterAutospacing="1"/>
        <w:ind w:left="1080"/>
        <w:rPr>
          <w:rFonts w:ascii="Prompt" w:eastAsia="Times New Roman" w:hAnsi="Prompt" w:cs="Prompt"/>
          <w:color w:val="000000"/>
          <w:kern w:val="0"/>
          <w:lang w:eastAsia="de-DE"/>
          <w14:ligatures w14:val="none"/>
        </w:rPr>
      </w:pPr>
      <w:r w:rsidRPr="00B0643F">
        <w:rPr>
          <w:rFonts w:ascii="Prompt" w:eastAsia="Times New Roman" w:hAnsi="Prompt" w:cs="Prompt" w:hint="cs"/>
          <w:b/>
          <w:bCs/>
          <w:color w:val="000000"/>
          <w:kern w:val="0"/>
          <w:lang w:eastAsia="de-DE"/>
          <w14:ligatures w14:val="none"/>
        </w:rPr>
        <w:t>Premium-Partner Gold</w:t>
      </w:r>
      <w:r w:rsidRPr="00B0643F">
        <w:rPr>
          <w:rFonts w:ascii="Prompt" w:eastAsia="Times New Roman" w:hAnsi="Prompt" w:cs="Prompt" w:hint="cs"/>
          <w:color w:val="000000"/>
          <w:kern w:val="0"/>
          <w:lang w:eastAsia="de-DE"/>
          <w14:ligatures w14:val="none"/>
        </w:rPr>
        <w:t>: Status als Gold-Sponsor für 3 Jahre in Folge.</w:t>
      </w:r>
    </w:p>
    <w:p w14:paraId="7C9734FF" w14:textId="77777777" w:rsidR="008E0882" w:rsidRPr="00B0643F" w:rsidRDefault="008E0882" w:rsidP="00FF489F">
      <w:pPr>
        <w:numPr>
          <w:ilvl w:val="0"/>
          <w:numId w:val="25"/>
        </w:numPr>
        <w:tabs>
          <w:tab w:val="clear" w:pos="720"/>
          <w:tab w:val="num" w:pos="1080"/>
        </w:tabs>
        <w:spacing w:before="100" w:beforeAutospacing="1" w:after="100" w:afterAutospacing="1"/>
        <w:ind w:left="1080"/>
        <w:rPr>
          <w:rFonts w:ascii="Prompt" w:eastAsia="Times New Roman" w:hAnsi="Prompt" w:cs="Prompt"/>
          <w:color w:val="000000"/>
          <w:kern w:val="0"/>
          <w:lang w:eastAsia="de-DE"/>
          <w14:ligatures w14:val="none"/>
        </w:rPr>
      </w:pPr>
      <w:r w:rsidRPr="00B0643F">
        <w:rPr>
          <w:rFonts w:ascii="Prompt" w:eastAsia="Times New Roman" w:hAnsi="Prompt" w:cs="Prompt" w:hint="cs"/>
          <w:b/>
          <w:bCs/>
          <w:color w:val="000000"/>
          <w:kern w:val="0"/>
          <w:lang w:eastAsia="de-DE"/>
          <w14:ligatures w14:val="none"/>
        </w:rPr>
        <w:t>Premium-Partner Silber</w:t>
      </w:r>
      <w:r w:rsidRPr="00B0643F">
        <w:rPr>
          <w:rFonts w:ascii="Prompt" w:eastAsia="Times New Roman" w:hAnsi="Prompt" w:cs="Prompt" w:hint="cs"/>
          <w:color w:val="000000"/>
          <w:kern w:val="0"/>
          <w:lang w:eastAsia="de-DE"/>
          <w14:ligatures w14:val="none"/>
        </w:rPr>
        <w:t>: Status als Silber-Sponsor für 3 Jahre in Folge.</w:t>
      </w:r>
    </w:p>
    <w:p w14:paraId="4FD91572" w14:textId="77777777" w:rsidR="008E0882" w:rsidRPr="00B0643F" w:rsidRDefault="008E0882" w:rsidP="00FF489F">
      <w:pPr>
        <w:numPr>
          <w:ilvl w:val="0"/>
          <w:numId w:val="25"/>
        </w:numPr>
        <w:tabs>
          <w:tab w:val="clear" w:pos="720"/>
          <w:tab w:val="num" w:pos="1080"/>
        </w:tabs>
        <w:spacing w:before="100" w:beforeAutospacing="1" w:after="100" w:afterAutospacing="1"/>
        <w:ind w:left="1080"/>
        <w:rPr>
          <w:rFonts w:ascii="Prompt" w:eastAsia="Times New Roman" w:hAnsi="Prompt" w:cs="Prompt"/>
          <w:color w:val="000000"/>
          <w:kern w:val="0"/>
          <w:lang w:eastAsia="de-DE"/>
          <w14:ligatures w14:val="none"/>
        </w:rPr>
      </w:pPr>
      <w:r w:rsidRPr="00B0643F">
        <w:rPr>
          <w:rFonts w:ascii="Prompt" w:eastAsia="Times New Roman" w:hAnsi="Prompt" w:cs="Prompt" w:hint="cs"/>
          <w:b/>
          <w:bCs/>
          <w:color w:val="000000"/>
          <w:kern w:val="0"/>
          <w:lang w:eastAsia="de-DE"/>
          <w14:ligatures w14:val="none"/>
        </w:rPr>
        <w:t>Premium-Partner Bronze</w:t>
      </w:r>
      <w:r w:rsidRPr="00B0643F">
        <w:rPr>
          <w:rFonts w:ascii="Prompt" w:eastAsia="Times New Roman" w:hAnsi="Prompt" w:cs="Prompt" w:hint="cs"/>
          <w:color w:val="000000"/>
          <w:kern w:val="0"/>
          <w:lang w:eastAsia="de-DE"/>
          <w14:ligatures w14:val="none"/>
        </w:rPr>
        <w:t>: Status als Bronze-Sponsor für 3 Jahre in Folge.</w:t>
      </w:r>
    </w:p>
    <w:p w14:paraId="05B9726E" w14:textId="0F43B5B1" w:rsidR="008E0882" w:rsidRPr="00FF489F" w:rsidRDefault="008E0882" w:rsidP="00FF489F">
      <w:pPr>
        <w:spacing w:before="100" w:beforeAutospacing="1" w:after="100" w:afterAutospacing="1"/>
        <w:ind w:left="360"/>
        <w:rPr>
          <w:rFonts w:ascii="Prompt" w:eastAsia="Times New Roman" w:hAnsi="Prompt" w:cs="Prompt"/>
          <w:color w:val="000000"/>
          <w:kern w:val="0"/>
          <w:lang w:eastAsia="de-DE"/>
          <w14:ligatures w14:val="none"/>
        </w:rPr>
      </w:pPr>
      <w:r w:rsidRPr="00B0643F">
        <w:rPr>
          <w:rFonts w:ascii="Prompt" w:eastAsia="Times New Roman" w:hAnsi="Prompt" w:cs="Prompt" w:hint="cs"/>
          <w:color w:val="000000"/>
          <w:kern w:val="0"/>
          <w:lang w:eastAsia="de-DE"/>
          <w14:ligatures w14:val="none"/>
        </w:rPr>
        <w:t>Alle Premium-Partner erhalten als besondere Würdigung ihres Engagements eine </w:t>
      </w:r>
      <w:r w:rsidRPr="00B0643F">
        <w:rPr>
          <w:rFonts w:ascii="Prompt" w:eastAsia="Times New Roman" w:hAnsi="Prompt" w:cs="Prompt" w:hint="cs"/>
          <w:b/>
          <w:bCs/>
          <w:color w:val="000000"/>
          <w:kern w:val="0"/>
          <w:lang w:eastAsia="de-DE"/>
          <w14:ligatures w14:val="none"/>
        </w:rPr>
        <w:t>exklusive Urkunde für ihr besonderes Engagement für den Gelenkerhalt</w:t>
      </w:r>
      <w:r w:rsidRPr="00B0643F">
        <w:rPr>
          <w:rFonts w:ascii="Prompt" w:eastAsia="Times New Roman" w:hAnsi="Prompt" w:cs="Prompt" w:hint="cs"/>
          <w:color w:val="000000"/>
          <w:kern w:val="0"/>
          <w:lang w:eastAsia="de-DE"/>
          <w14:ligatures w14:val="none"/>
        </w:rPr>
        <w:t>.</w:t>
      </w:r>
    </w:p>
    <w:p w14:paraId="3ECF76DC" w14:textId="339DFB35" w:rsidR="008E0882" w:rsidRPr="00FF489F" w:rsidRDefault="008E0882" w:rsidP="00FF489F">
      <w:pPr>
        <w:spacing w:before="100" w:beforeAutospacing="1" w:after="100" w:afterAutospacing="1"/>
        <w:ind w:left="360"/>
        <w:rPr>
          <w:rFonts w:ascii="Prompt" w:eastAsia="Times New Roman" w:hAnsi="Prompt" w:cs="Prompt"/>
          <w:color w:val="000000"/>
          <w:kern w:val="0"/>
          <w:lang w:eastAsia="de-DE"/>
          <w14:ligatures w14:val="none"/>
        </w:rPr>
      </w:pPr>
      <w:r w:rsidRPr="00283EB4">
        <w:rPr>
          <w:rFonts w:ascii="Prompt" w:eastAsia="Times New Roman" w:hAnsi="Prompt" w:cs="Prompt" w:hint="cs"/>
          <w:b/>
          <w:bCs/>
          <w:color w:val="000000"/>
          <w:kern w:val="0"/>
          <w:lang w:eastAsia="de-DE"/>
          <w14:ligatures w14:val="none"/>
        </w:rPr>
        <w:t xml:space="preserve">3. </w:t>
      </w:r>
      <w:r w:rsidRPr="00B0643F">
        <w:rPr>
          <w:rFonts w:ascii="Prompt" w:eastAsia="Times New Roman" w:hAnsi="Prompt" w:cs="Prompt" w:hint="cs"/>
          <w:b/>
          <w:bCs/>
          <w:color w:val="000000"/>
          <w:kern w:val="0"/>
          <w:lang w:eastAsia="de-DE"/>
          <w14:ligatures w14:val="none"/>
        </w:rPr>
        <w:t>Anrechnung von Fellowship-Beiträgen</w:t>
      </w:r>
      <w:r w:rsidRPr="00B0643F">
        <w:rPr>
          <w:rFonts w:ascii="Prompt" w:eastAsia="Times New Roman" w:hAnsi="Prompt" w:cs="Prompt" w:hint="cs"/>
          <w:color w:val="000000"/>
          <w:kern w:val="0"/>
          <w:lang w:eastAsia="de-DE"/>
          <w14:ligatures w14:val="none"/>
        </w:rPr>
        <w:t> Der jährliche Fellowship-Beitrag wird vollständig auf die Summe des allgemeinen Jahressponsorings angerechnet und trägt so zur Erreichung einer Sponsoren-Kategorie bei.</w:t>
      </w:r>
    </w:p>
    <w:p w14:paraId="380FB827" w14:textId="77777777" w:rsidR="008E0882" w:rsidRPr="00B0643F" w:rsidRDefault="008E0882" w:rsidP="008E0882">
      <w:pPr>
        <w:spacing w:before="100" w:beforeAutospacing="1" w:after="100" w:afterAutospacing="1"/>
        <w:outlineLvl w:val="3"/>
        <w:rPr>
          <w:rFonts w:ascii="Prompt" w:eastAsia="Times New Roman" w:hAnsi="Prompt" w:cs="Prompt"/>
          <w:b/>
          <w:bCs/>
          <w:color w:val="000000"/>
          <w:kern w:val="0"/>
          <w:sz w:val="28"/>
          <w:szCs w:val="28"/>
          <w:lang w:eastAsia="de-DE"/>
          <w14:ligatures w14:val="none"/>
        </w:rPr>
      </w:pPr>
      <w:r w:rsidRPr="00283EB4">
        <w:rPr>
          <w:rFonts w:ascii="Prompt" w:eastAsia="Times New Roman" w:hAnsi="Prompt" w:cs="Prompt" w:hint="cs"/>
          <w:b/>
          <w:bCs/>
          <w:color w:val="000000"/>
          <w:kern w:val="0"/>
          <w:sz w:val="28"/>
          <w:szCs w:val="28"/>
          <w:lang w:eastAsia="de-DE"/>
          <w14:ligatures w14:val="none"/>
        </w:rPr>
        <w:t xml:space="preserve">B. </w:t>
      </w:r>
      <w:r w:rsidRPr="00B0643F">
        <w:rPr>
          <w:rFonts w:ascii="Prompt" w:eastAsia="Times New Roman" w:hAnsi="Prompt" w:cs="Prompt" w:hint="cs"/>
          <w:b/>
          <w:bCs/>
          <w:color w:val="000000"/>
          <w:kern w:val="0"/>
          <w:sz w:val="28"/>
          <w:szCs w:val="28"/>
          <w:lang w:eastAsia="de-DE"/>
          <w14:ligatures w14:val="none"/>
        </w:rPr>
        <w:t>Zweckgebundenes &amp; Themenspezifisches Sponsoring</w:t>
      </w:r>
    </w:p>
    <w:p w14:paraId="4E188F07" w14:textId="03D65B42" w:rsidR="008E0882" w:rsidRPr="00B0643F" w:rsidRDefault="008E0882" w:rsidP="00FF489F">
      <w:pPr>
        <w:spacing w:before="100" w:beforeAutospacing="1" w:after="100" w:afterAutospacing="1"/>
        <w:ind w:left="708"/>
        <w:rPr>
          <w:rFonts w:ascii="Prompt" w:eastAsia="Times New Roman" w:hAnsi="Prompt" w:cs="Prompt"/>
          <w:color w:val="000000"/>
          <w:kern w:val="0"/>
          <w:lang w:eastAsia="de-DE"/>
          <w14:ligatures w14:val="none"/>
        </w:rPr>
      </w:pPr>
      <w:r w:rsidRPr="00B0643F">
        <w:rPr>
          <w:rFonts w:ascii="Prompt" w:eastAsia="Times New Roman" w:hAnsi="Prompt" w:cs="Prompt" w:hint="cs"/>
          <w:color w:val="000000"/>
          <w:kern w:val="0"/>
          <w:lang w:eastAsia="de-DE"/>
          <w14:ligatures w14:val="none"/>
        </w:rPr>
        <w:t xml:space="preserve">Diese Sponsoring-Formen sind von </w:t>
      </w:r>
      <w:r w:rsidR="006C22FF">
        <w:rPr>
          <w:rFonts w:ascii="Prompt" w:eastAsia="Times New Roman" w:hAnsi="Prompt" w:cs="Prompt"/>
          <w:color w:val="000000"/>
          <w:kern w:val="0"/>
          <w:lang w:eastAsia="de-DE"/>
          <w14:ligatures w14:val="none"/>
        </w:rPr>
        <w:t>großer</w:t>
      </w:r>
      <w:r w:rsidRPr="00B0643F">
        <w:rPr>
          <w:rFonts w:ascii="Prompt" w:eastAsia="Times New Roman" w:hAnsi="Prompt" w:cs="Prompt" w:hint="cs"/>
          <w:color w:val="000000"/>
          <w:kern w:val="0"/>
          <w:lang w:eastAsia="de-DE"/>
          <w14:ligatures w14:val="none"/>
        </w:rPr>
        <w:t xml:space="preserve"> Bedeutung für spezifische Projekte, werden jedoch getrennt vom allgemeinen Jahressponsoring behandelt und gewürdigt.</w:t>
      </w:r>
    </w:p>
    <w:p w14:paraId="1F33D7BC" w14:textId="38A7EE5F" w:rsidR="008E0882" w:rsidRPr="00B0643F" w:rsidRDefault="008E0882" w:rsidP="00FF489F">
      <w:pPr>
        <w:spacing w:before="100" w:beforeAutospacing="1" w:after="100" w:afterAutospacing="1"/>
        <w:ind w:left="708"/>
        <w:rPr>
          <w:rFonts w:ascii="Prompt" w:eastAsia="Times New Roman" w:hAnsi="Prompt" w:cs="Prompt"/>
          <w:color w:val="000000"/>
          <w:kern w:val="0"/>
          <w:lang w:eastAsia="de-DE"/>
          <w14:ligatures w14:val="none"/>
        </w:rPr>
      </w:pPr>
      <w:r w:rsidRPr="00B0643F">
        <w:rPr>
          <w:rFonts w:ascii="Prompt" w:eastAsia="Times New Roman" w:hAnsi="Prompt" w:cs="Prompt" w:hint="cs"/>
          <w:b/>
          <w:bCs/>
          <w:color w:val="000000"/>
          <w:kern w:val="0"/>
          <w:lang w:eastAsia="de-DE"/>
          <w14:ligatures w14:val="none"/>
        </w:rPr>
        <w:t>1. Sponsor</w:t>
      </w:r>
      <w:r w:rsidRPr="00283EB4">
        <w:rPr>
          <w:rFonts w:ascii="Prompt" w:eastAsia="Times New Roman" w:hAnsi="Prompt" w:cs="Prompt" w:hint="cs"/>
          <w:b/>
          <w:bCs/>
          <w:color w:val="000000"/>
          <w:kern w:val="0"/>
          <w:lang w:eastAsia="de-DE"/>
          <w14:ligatures w14:val="none"/>
        </w:rPr>
        <w:t xml:space="preserve"> von einzelnen Kursen der QKG-Knorpelakademie</w:t>
      </w:r>
    </w:p>
    <w:p w14:paraId="22E8191F" w14:textId="77777777" w:rsidR="008E0882" w:rsidRPr="00B0643F" w:rsidRDefault="008E0882" w:rsidP="00FF489F">
      <w:pPr>
        <w:numPr>
          <w:ilvl w:val="0"/>
          <w:numId w:val="26"/>
        </w:numPr>
        <w:tabs>
          <w:tab w:val="clear" w:pos="720"/>
          <w:tab w:val="num" w:pos="1428"/>
        </w:tabs>
        <w:spacing w:before="100" w:beforeAutospacing="1" w:after="100" w:afterAutospacing="1"/>
        <w:ind w:left="1428"/>
        <w:rPr>
          <w:rFonts w:ascii="Prompt" w:eastAsia="Times New Roman" w:hAnsi="Prompt" w:cs="Prompt"/>
          <w:color w:val="000000"/>
          <w:kern w:val="0"/>
          <w:lang w:eastAsia="de-DE"/>
          <w14:ligatures w14:val="none"/>
        </w:rPr>
      </w:pPr>
      <w:r w:rsidRPr="00B0643F">
        <w:rPr>
          <w:rFonts w:ascii="Prompt" w:eastAsia="Times New Roman" w:hAnsi="Prompt" w:cs="Prompt" w:hint="cs"/>
          <w:b/>
          <w:bCs/>
          <w:color w:val="000000"/>
          <w:kern w:val="0"/>
          <w:lang w:eastAsia="de-DE"/>
          <w14:ligatures w14:val="none"/>
        </w:rPr>
        <w:t>Definition</w:t>
      </w:r>
      <w:r w:rsidRPr="00B0643F">
        <w:rPr>
          <w:rFonts w:ascii="Prompt" w:eastAsia="Times New Roman" w:hAnsi="Prompt" w:cs="Prompt" w:hint="cs"/>
          <w:color w:val="000000"/>
          <w:kern w:val="0"/>
          <w:lang w:eastAsia="de-DE"/>
          <w14:ligatures w14:val="none"/>
        </w:rPr>
        <w:t xml:space="preserve">: Gezielte Unterstützung von Inhalten der Knorpelakademie </w:t>
      </w:r>
    </w:p>
    <w:p w14:paraId="3D187B3A" w14:textId="77777777" w:rsidR="008E0882" w:rsidRPr="00B0643F" w:rsidRDefault="008E0882" w:rsidP="00FF489F">
      <w:pPr>
        <w:numPr>
          <w:ilvl w:val="0"/>
          <w:numId w:val="26"/>
        </w:numPr>
        <w:tabs>
          <w:tab w:val="clear" w:pos="720"/>
          <w:tab w:val="num" w:pos="1428"/>
        </w:tabs>
        <w:spacing w:before="100" w:beforeAutospacing="1" w:after="100" w:afterAutospacing="1"/>
        <w:ind w:left="1428"/>
        <w:rPr>
          <w:rFonts w:ascii="Prompt" w:eastAsia="Times New Roman" w:hAnsi="Prompt" w:cs="Prompt"/>
          <w:color w:val="000000"/>
          <w:kern w:val="0"/>
          <w:lang w:eastAsia="de-DE"/>
          <w14:ligatures w14:val="none"/>
        </w:rPr>
      </w:pPr>
      <w:r w:rsidRPr="00B0643F">
        <w:rPr>
          <w:rFonts w:ascii="Prompt" w:eastAsia="Times New Roman" w:hAnsi="Prompt" w:cs="Prompt" w:hint="cs"/>
          <w:b/>
          <w:bCs/>
          <w:color w:val="000000"/>
          <w:kern w:val="0"/>
          <w:lang w:eastAsia="de-DE"/>
          <w14:ligatures w14:val="none"/>
        </w:rPr>
        <w:t>Form</w:t>
      </w:r>
      <w:r w:rsidRPr="00B0643F">
        <w:rPr>
          <w:rFonts w:ascii="Prompt" w:eastAsia="Times New Roman" w:hAnsi="Prompt" w:cs="Prompt" w:hint="cs"/>
          <w:color w:val="000000"/>
          <w:kern w:val="0"/>
          <w:lang w:eastAsia="de-DE"/>
          <w14:ligatures w14:val="none"/>
        </w:rPr>
        <w:t>: Kann als Exklusiv- oder Teil-Sponsoring für definierte Programmpunkte erfolgen.</w:t>
      </w:r>
    </w:p>
    <w:p w14:paraId="6F3C260D" w14:textId="40233598" w:rsidR="008E0882" w:rsidRPr="00B0643F" w:rsidRDefault="008E0882" w:rsidP="00FF489F">
      <w:pPr>
        <w:numPr>
          <w:ilvl w:val="0"/>
          <w:numId w:val="26"/>
        </w:numPr>
        <w:tabs>
          <w:tab w:val="clear" w:pos="720"/>
          <w:tab w:val="num" w:pos="1428"/>
        </w:tabs>
        <w:spacing w:before="100" w:beforeAutospacing="1" w:after="100" w:afterAutospacing="1"/>
        <w:ind w:left="1428"/>
        <w:rPr>
          <w:rFonts w:ascii="Prompt" w:eastAsia="Times New Roman" w:hAnsi="Prompt" w:cs="Prompt"/>
          <w:color w:val="000000"/>
          <w:kern w:val="0"/>
          <w:lang w:eastAsia="de-DE"/>
          <w14:ligatures w14:val="none"/>
        </w:rPr>
      </w:pPr>
      <w:r w:rsidRPr="00B0643F">
        <w:rPr>
          <w:rFonts w:ascii="Prompt" w:eastAsia="Times New Roman" w:hAnsi="Prompt" w:cs="Prompt" w:hint="cs"/>
          <w:b/>
          <w:bCs/>
          <w:color w:val="000000"/>
          <w:kern w:val="0"/>
          <w:lang w:eastAsia="de-DE"/>
          <w14:ligatures w14:val="none"/>
        </w:rPr>
        <w:lastRenderedPageBreak/>
        <w:t>Anerkennung</w:t>
      </w:r>
      <w:r w:rsidRPr="00B0643F">
        <w:rPr>
          <w:rFonts w:ascii="Prompt" w:eastAsia="Times New Roman" w:hAnsi="Prompt" w:cs="Prompt" w:hint="cs"/>
          <w:color w:val="000000"/>
          <w:kern w:val="0"/>
          <w:lang w:eastAsia="de-DE"/>
          <w14:ligatures w14:val="none"/>
        </w:rPr>
        <w:t xml:space="preserve">: Prominente Darstellung im direkten Kontext des geförderten Formats (z.B. Logo auf </w:t>
      </w:r>
      <w:r w:rsidR="006C22FF">
        <w:rPr>
          <w:rFonts w:ascii="Prompt" w:eastAsia="Times New Roman" w:hAnsi="Prompt" w:cs="Prompt"/>
          <w:color w:val="000000"/>
          <w:kern w:val="0"/>
          <w:lang w:eastAsia="de-DE"/>
          <w14:ligatures w14:val="none"/>
        </w:rPr>
        <w:t>Kursunterlagen</w:t>
      </w:r>
      <w:r w:rsidRPr="00B0643F">
        <w:rPr>
          <w:rFonts w:ascii="Prompt" w:eastAsia="Times New Roman" w:hAnsi="Prompt" w:cs="Prompt" w:hint="cs"/>
          <w:color w:val="000000"/>
          <w:kern w:val="0"/>
          <w:lang w:eastAsia="de-DE"/>
          <w14:ligatures w14:val="none"/>
        </w:rPr>
        <w:t>, Nennung im Programm).</w:t>
      </w:r>
    </w:p>
    <w:p w14:paraId="718CB396" w14:textId="028B8173" w:rsidR="008E0882" w:rsidRPr="00B0643F" w:rsidRDefault="008E0882" w:rsidP="00FF489F">
      <w:pPr>
        <w:spacing w:before="100" w:beforeAutospacing="1" w:after="100" w:afterAutospacing="1"/>
        <w:ind w:left="708"/>
        <w:rPr>
          <w:rFonts w:ascii="Prompt" w:eastAsia="Times New Roman" w:hAnsi="Prompt" w:cs="Prompt"/>
          <w:color w:val="000000"/>
          <w:kern w:val="0"/>
          <w:lang w:eastAsia="de-DE"/>
          <w14:ligatures w14:val="none"/>
        </w:rPr>
      </w:pPr>
      <w:r w:rsidRPr="00B0643F">
        <w:rPr>
          <w:rFonts w:ascii="Prompt" w:eastAsia="Times New Roman" w:hAnsi="Prompt" w:cs="Prompt" w:hint="cs"/>
          <w:b/>
          <w:bCs/>
          <w:color w:val="000000"/>
          <w:kern w:val="0"/>
          <w:lang w:eastAsia="de-DE"/>
          <w14:ligatures w14:val="none"/>
        </w:rPr>
        <w:t xml:space="preserve">2. Kurs-Sponsor der </w:t>
      </w:r>
      <w:r w:rsidRPr="00283EB4">
        <w:rPr>
          <w:rFonts w:ascii="Prompt" w:eastAsia="Times New Roman" w:hAnsi="Prompt" w:cs="Prompt" w:hint="cs"/>
          <w:b/>
          <w:bCs/>
          <w:color w:val="000000"/>
          <w:kern w:val="0"/>
          <w:lang w:eastAsia="de-DE"/>
          <w14:ligatures w14:val="none"/>
        </w:rPr>
        <w:t>QKG-</w:t>
      </w:r>
      <w:r w:rsidRPr="00B0643F">
        <w:rPr>
          <w:rFonts w:ascii="Prompt" w:eastAsia="Times New Roman" w:hAnsi="Prompt" w:cs="Prompt" w:hint="cs"/>
          <w:b/>
          <w:bCs/>
          <w:color w:val="000000"/>
          <w:kern w:val="0"/>
          <w:lang w:eastAsia="de-DE"/>
          <w14:ligatures w14:val="none"/>
        </w:rPr>
        <w:t>Knorpelakademie</w:t>
      </w:r>
    </w:p>
    <w:p w14:paraId="3DD26CDD" w14:textId="77777777" w:rsidR="008E0882" w:rsidRPr="00B0643F" w:rsidRDefault="008E0882" w:rsidP="00FF489F">
      <w:pPr>
        <w:numPr>
          <w:ilvl w:val="0"/>
          <w:numId w:val="27"/>
        </w:numPr>
        <w:tabs>
          <w:tab w:val="clear" w:pos="720"/>
          <w:tab w:val="num" w:pos="1428"/>
        </w:tabs>
        <w:spacing w:before="100" w:beforeAutospacing="1" w:after="100" w:afterAutospacing="1"/>
        <w:ind w:left="1428"/>
        <w:rPr>
          <w:rFonts w:ascii="Prompt" w:eastAsia="Times New Roman" w:hAnsi="Prompt" w:cs="Prompt"/>
          <w:color w:val="000000"/>
          <w:kern w:val="0"/>
          <w:lang w:eastAsia="de-DE"/>
          <w14:ligatures w14:val="none"/>
        </w:rPr>
      </w:pPr>
      <w:r w:rsidRPr="00B0643F">
        <w:rPr>
          <w:rFonts w:ascii="Prompt" w:eastAsia="Times New Roman" w:hAnsi="Prompt" w:cs="Prompt" w:hint="cs"/>
          <w:b/>
          <w:bCs/>
          <w:color w:val="000000"/>
          <w:kern w:val="0"/>
          <w:lang w:eastAsia="de-DE"/>
          <w14:ligatures w14:val="none"/>
        </w:rPr>
        <w:t>Definition</w:t>
      </w:r>
      <w:r w:rsidRPr="00B0643F">
        <w:rPr>
          <w:rFonts w:ascii="Prompt" w:eastAsia="Times New Roman" w:hAnsi="Prompt" w:cs="Prompt" w:hint="cs"/>
          <w:color w:val="000000"/>
          <w:kern w:val="0"/>
          <w:lang w:eastAsia="de-DE"/>
          <w14:ligatures w14:val="none"/>
        </w:rPr>
        <w:t>: Anerkennung für Partner, die an </w:t>
      </w:r>
      <w:r w:rsidRPr="00B0643F">
        <w:rPr>
          <w:rFonts w:ascii="Prompt" w:eastAsia="Times New Roman" w:hAnsi="Prompt" w:cs="Prompt" w:hint="cs"/>
          <w:b/>
          <w:bCs/>
          <w:color w:val="000000"/>
          <w:kern w:val="0"/>
          <w:lang w:eastAsia="de-DE"/>
          <w14:ligatures w14:val="none"/>
        </w:rPr>
        <w:t>allen Kursen der Knorpelakademie eines Kalenderjahres</w:t>
      </w:r>
      <w:r w:rsidRPr="00B0643F">
        <w:rPr>
          <w:rFonts w:ascii="Prompt" w:eastAsia="Times New Roman" w:hAnsi="Prompt" w:cs="Prompt" w:hint="cs"/>
          <w:color w:val="000000"/>
          <w:kern w:val="0"/>
          <w:lang w:eastAsia="de-DE"/>
          <w14:ligatures w14:val="none"/>
        </w:rPr>
        <w:t xml:space="preserve"> als Industrieaussteller oder Workshop-Ausrüster teilnehmen (z.Zt. Basiskurs, Spezialkurs und </w:t>
      </w:r>
      <w:proofErr w:type="spellStart"/>
      <w:r w:rsidRPr="00B0643F">
        <w:rPr>
          <w:rFonts w:ascii="Prompt" w:eastAsia="Times New Roman" w:hAnsi="Prompt" w:cs="Prompt" w:hint="cs"/>
          <w:color w:val="000000"/>
          <w:kern w:val="0"/>
          <w:lang w:eastAsia="de-DE"/>
          <w14:ligatures w14:val="none"/>
        </w:rPr>
        <w:t>Hüftkurs</w:t>
      </w:r>
      <w:proofErr w:type="spellEnd"/>
      <w:r w:rsidRPr="00B0643F">
        <w:rPr>
          <w:rFonts w:ascii="Prompt" w:eastAsia="Times New Roman" w:hAnsi="Prompt" w:cs="Prompt" w:hint="cs"/>
          <w:color w:val="000000"/>
          <w:kern w:val="0"/>
          <w:lang w:eastAsia="de-DE"/>
          <w14:ligatures w14:val="none"/>
        </w:rPr>
        <w:t xml:space="preserve"> in Essen).</w:t>
      </w:r>
    </w:p>
    <w:p w14:paraId="4CA73F5D" w14:textId="1D9D47EB" w:rsidR="008E0882" w:rsidRPr="00B0643F" w:rsidRDefault="008E0882" w:rsidP="00FF489F">
      <w:pPr>
        <w:numPr>
          <w:ilvl w:val="0"/>
          <w:numId w:val="27"/>
        </w:numPr>
        <w:tabs>
          <w:tab w:val="clear" w:pos="720"/>
          <w:tab w:val="num" w:pos="1428"/>
        </w:tabs>
        <w:spacing w:before="100" w:beforeAutospacing="1" w:after="100" w:afterAutospacing="1"/>
        <w:ind w:left="1428"/>
        <w:rPr>
          <w:rFonts w:ascii="Prompt" w:eastAsia="Times New Roman" w:hAnsi="Prompt" w:cs="Prompt"/>
          <w:color w:val="000000"/>
          <w:kern w:val="0"/>
          <w:lang w:eastAsia="de-DE"/>
          <w14:ligatures w14:val="none"/>
        </w:rPr>
      </w:pPr>
      <w:r w:rsidRPr="00B0643F">
        <w:rPr>
          <w:rFonts w:ascii="Prompt" w:eastAsia="Times New Roman" w:hAnsi="Prompt" w:cs="Prompt" w:hint="cs"/>
          <w:b/>
          <w:bCs/>
          <w:color w:val="000000"/>
          <w:kern w:val="0"/>
          <w:lang w:eastAsia="de-DE"/>
          <w14:ligatures w14:val="none"/>
        </w:rPr>
        <w:t>Anerkennung</w:t>
      </w:r>
      <w:r w:rsidRPr="00B0643F">
        <w:rPr>
          <w:rFonts w:ascii="Prompt" w:eastAsia="Times New Roman" w:hAnsi="Prompt" w:cs="Prompt" w:hint="cs"/>
          <w:color w:val="000000"/>
          <w:kern w:val="0"/>
          <w:lang w:eastAsia="de-DE"/>
          <w14:ligatures w14:val="none"/>
        </w:rPr>
        <w:t>: Gesonderte Auszeichnung als "</w:t>
      </w:r>
      <w:r w:rsidRPr="00B0643F">
        <w:rPr>
          <w:rFonts w:ascii="Prompt" w:eastAsia="Times New Roman" w:hAnsi="Prompt" w:cs="Prompt" w:hint="cs"/>
          <w:b/>
          <w:bCs/>
          <w:color w:val="000000"/>
          <w:kern w:val="0"/>
          <w:lang w:eastAsia="de-DE"/>
          <w14:ligatures w14:val="none"/>
        </w:rPr>
        <w:t xml:space="preserve">Offizieller Kurs-Sponsor der </w:t>
      </w:r>
      <w:r w:rsidR="001E373C">
        <w:rPr>
          <w:rFonts w:ascii="Prompt" w:eastAsia="Times New Roman" w:hAnsi="Prompt" w:cs="Prompt"/>
          <w:b/>
          <w:bCs/>
          <w:color w:val="000000"/>
          <w:kern w:val="0"/>
          <w:lang w:eastAsia="de-DE"/>
          <w14:ligatures w14:val="none"/>
        </w:rPr>
        <w:t xml:space="preserve">QKG - </w:t>
      </w:r>
      <w:r w:rsidRPr="00B0643F">
        <w:rPr>
          <w:rFonts w:ascii="Prompt" w:eastAsia="Times New Roman" w:hAnsi="Prompt" w:cs="Prompt" w:hint="cs"/>
          <w:b/>
          <w:bCs/>
          <w:color w:val="000000"/>
          <w:kern w:val="0"/>
          <w:lang w:eastAsia="de-DE"/>
          <w14:ligatures w14:val="none"/>
        </w:rPr>
        <w:t xml:space="preserve">Knorpelakademie" </w:t>
      </w:r>
      <w:r w:rsidRPr="00B0643F">
        <w:rPr>
          <w:rFonts w:ascii="Prompt" w:eastAsia="Times New Roman" w:hAnsi="Prompt" w:cs="Prompt" w:hint="cs"/>
          <w:color w:val="000000"/>
          <w:kern w:val="0"/>
          <w:lang w:eastAsia="de-DE"/>
          <w14:ligatures w14:val="none"/>
        </w:rPr>
        <w:t>für das betreffende Jahr.</w:t>
      </w:r>
    </w:p>
    <w:p w14:paraId="4736ADE6" w14:textId="77777777" w:rsidR="008E0882" w:rsidRPr="00B0643F" w:rsidRDefault="008E0882" w:rsidP="006C22FF">
      <w:pPr>
        <w:spacing w:before="100" w:beforeAutospacing="1" w:after="100" w:afterAutospacing="1"/>
        <w:ind w:left="708"/>
        <w:rPr>
          <w:rFonts w:ascii="Prompt" w:eastAsia="Times New Roman" w:hAnsi="Prompt" w:cs="Prompt"/>
          <w:color w:val="000000"/>
          <w:kern w:val="0"/>
          <w:lang w:eastAsia="de-DE"/>
          <w14:ligatures w14:val="none"/>
        </w:rPr>
      </w:pPr>
      <w:r w:rsidRPr="00B0643F">
        <w:rPr>
          <w:rFonts w:ascii="Prompt" w:eastAsia="Times New Roman" w:hAnsi="Prompt" w:cs="Prompt" w:hint="cs"/>
          <w:i/>
          <w:iCs/>
          <w:color w:val="000000"/>
          <w:kern w:val="0"/>
          <w:lang w:eastAsia="de-DE"/>
          <w14:ligatures w14:val="none"/>
        </w:rPr>
        <w:t>Hinweis zur Transparenz: Die Gebühren für die Kursteilnahme (Kongressgebühren) dienen primär der Finanzierung der Kurse und Kongresse durch die jeweiligen Kongressgesellschaften. Sie kommen nicht direkt dem QKG zur Finanzierung seines satzungsgemäßen Auftrages zugute und fließen daher nicht in die Berechnung des allgemeinen Jahressponsorings (Teil A) ein.</w:t>
      </w:r>
    </w:p>
    <w:p w14:paraId="17BA259A" w14:textId="77777777" w:rsidR="008E0882" w:rsidRPr="00283EB4" w:rsidRDefault="008E0882" w:rsidP="008E0882">
      <w:pPr>
        <w:rPr>
          <w:rFonts w:ascii="Prompt" w:hAnsi="Prompt" w:cs="Prompt"/>
        </w:rPr>
      </w:pPr>
    </w:p>
    <w:p w14:paraId="4D24AE91" w14:textId="167F879C" w:rsidR="00D50E21" w:rsidRPr="0085276B" w:rsidRDefault="00D50E21" w:rsidP="008E0882">
      <w:pPr>
        <w:rPr>
          <w:rFonts w:ascii="Prompt" w:hAnsi="Prompt" w:cs="Prompt"/>
          <w:color w:val="343434"/>
        </w:rPr>
      </w:pPr>
    </w:p>
    <w:sectPr w:rsidR="00D50E21" w:rsidRPr="0085276B" w:rsidSect="000E1528">
      <w:headerReference w:type="even" r:id="rId14"/>
      <w:headerReference w:type="default" r:id="rId15"/>
      <w:footerReference w:type="even" r:id="rId16"/>
      <w:footerReference w:type="default" r:id="rId17"/>
      <w:headerReference w:type="first" r:id="rId18"/>
      <w:pgSz w:w="11906" w:h="16838"/>
      <w:pgMar w:top="1417" w:right="1417" w:bottom="1134" w:left="1417" w:header="708"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4E8B0" w14:textId="77777777" w:rsidR="00D436F3" w:rsidRDefault="00D436F3" w:rsidP="00D152E4">
      <w:r>
        <w:separator/>
      </w:r>
    </w:p>
  </w:endnote>
  <w:endnote w:type="continuationSeparator" w:id="0">
    <w:p w14:paraId="3F4F6114" w14:textId="77777777" w:rsidR="00D436F3" w:rsidRDefault="00D436F3" w:rsidP="00D1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rompt SemiBold">
    <w:panose1 w:val="00000700000000000000"/>
    <w:charset w:val="DE"/>
    <w:family w:val="auto"/>
    <w:pitch w:val="variable"/>
    <w:sig w:usb0="21000007" w:usb1="00000001" w:usb2="00000000" w:usb3="00000000" w:csb0="00010193" w:csb1="00000000"/>
  </w:font>
  <w:font w:name="Prompt">
    <w:panose1 w:val="00000500000000000000"/>
    <w:charset w:val="DE"/>
    <w:family w:val="auto"/>
    <w:pitch w:val="variable"/>
    <w:sig w:usb0="21000007" w:usb1="00000001" w:usb2="00000000" w:usb3="00000000" w:csb0="00010193"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71976899"/>
      <w:docPartObj>
        <w:docPartGallery w:val="Page Numbers (Bottom of Page)"/>
        <w:docPartUnique/>
      </w:docPartObj>
    </w:sdtPr>
    <w:sdtContent>
      <w:p w14:paraId="41ACB951" w14:textId="42C904F2" w:rsidR="00D152E4" w:rsidRDefault="00D152E4" w:rsidP="00AA664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0555767" w14:textId="77777777" w:rsidR="00D152E4" w:rsidRDefault="00D152E4" w:rsidP="00D152E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612F" w14:textId="33A2FE2B" w:rsidR="00D152E4" w:rsidRDefault="00D152E4" w:rsidP="00D152E4">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CA1D" w14:textId="77777777" w:rsidR="00D436F3" w:rsidRDefault="00D436F3" w:rsidP="00D152E4">
      <w:bookmarkStart w:id="0" w:name="_Hlk177981913"/>
      <w:bookmarkEnd w:id="0"/>
      <w:r>
        <w:separator/>
      </w:r>
    </w:p>
  </w:footnote>
  <w:footnote w:type="continuationSeparator" w:id="0">
    <w:p w14:paraId="6CE0A9B7" w14:textId="77777777" w:rsidR="00D436F3" w:rsidRDefault="00D436F3" w:rsidP="00D15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E444" w14:textId="5EEA5C4C" w:rsidR="00177B65" w:rsidRDefault="00725B7B">
    <w:pPr>
      <w:pStyle w:val="Kopfzeile"/>
    </w:pPr>
    <w:r>
      <w:rPr>
        <w:noProof/>
      </w:rPr>
    </w:r>
    <w:r w:rsidR="00725B7B">
      <w:rPr>
        <w:noProof/>
      </w:rPr>
      <w:pict w14:anchorId="5FE3B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6164719" o:spid="_x0000_s1027" type="#_x0000_t75" alt=""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Sponsorenmappe_Hintergrund Kopi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E380" w14:textId="3D0AC563" w:rsidR="00177B65" w:rsidRDefault="00725B7B">
    <w:pPr>
      <w:pStyle w:val="Kopfzeile"/>
    </w:pPr>
    <w:r>
      <w:rPr>
        <w:noProof/>
      </w:rPr>
    </w:r>
    <w:r w:rsidR="00725B7B">
      <w:rPr>
        <w:noProof/>
      </w:rPr>
      <w:pict w14:anchorId="61434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6164720" o:spid="_x0000_s1026" type="#_x0000_t75" alt="" style="position:absolute;margin-left:-70.95pt;margin-top:-77.4pt;width:595.2pt;height:841.9pt;z-index:-251656192;mso-wrap-edited:f;mso-width-percent:0;mso-height-percent:0;mso-position-horizontal-relative:margin;mso-position-vertical-relative:margin;mso-width-percent:0;mso-height-percent:0" o:allowincell="f">
          <v:imagedata r:id="rId1" o:title="Sponsorenmappe_Hintergrund Kopi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9E7" w14:textId="4F0C1048" w:rsidR="00177B65" w:rsidRDefault="00725B7B">
    <w:pPr>
      <w:pStyle w:val="Kopfzeile"/>
    </w:pPr>
    <w:r>
      <w:rPr>
        <w:noProof/>
      </w:rPr>
    </w:r>
    <w:r w:rsidR="00725B7B">
      <w:rPr>
        <w:noProof/>
      </w:rPr>
      <w:pict w14:anchorId="1CD97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6164718" o:spid="_x0000_s1025" type="#_x0000_t75" alt=""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Sponsorenmappe_Hintergrund Kopi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5F0"/>
    <w:multiLevelType w:val="hybridMultilevel"/>
    <w:tmpl w:val="83446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D6C4D"/>
    <w:multiLevelType w:val="multilevel"/>
    <w:tmpl w:val="38C4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D50E1"/>
    <w:multiLevelType w:val="hybridMultilevel"/>
    <w:tmpl w:val="298AE22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1CD2536D"/>
    <w:multiLevelType w:val="hybridMultilevel"/>
    <w:tmpl w:val="AAE237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5555D1"/>
    <w:multiLevelType w:val="hybridMultilevel"/>
    <w:tmpl w:val="EAF662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951827"/>
    <w:multiLevelType w:val="hybridMultilevel"/>
    <w:tmpl w:val="671619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0164FC"/>
    <w:multiLevelType w:val="hybridMultilevel"/>
    <w:tmpl w:val="CAB8B1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F83C73"/>
    <w:multiLevelType w:val="multilevel"/>
    <w:tmpl w:val="A894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A0F5E"/>
    <w:multiLevelType w:val="multilevel"/>
    <w:tmpl w:val="7648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D7A5B"/>
    <w:multiLevelType w:val="hybridMultilevel"/>
    <w:tmpl w:val="9CEA4CDE"/>
    <w:lvl w:ilvl="0" w:tplc="D79E7270">
      <w:start w:val="1"/>
      <w:numFmt w:val="decimal"/>
      <w:lvlText w:val="%1."/>
      <w:lvlJc w:val="left"/>
      <w:pPr>
        <w:ind w:left="1068" w:hanging="360"/>
      </w:pPr>
      <w:rPr>
        <w:rFonts w:eastAsia="Times New Roman" w:hint="default"/>
        <w:b/>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32687407"/>
    <w:multiLevelType w:val="hybridMultilevel"/>
    <w:tmpl w:val="69A43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FF6E86"/>
    <w:multiLevelType w:val="hybridMultilevel"/>
    <w:tmpl w:val="BBFE9F9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3AEF10FD"/>
    <w:multiLevelType w:val="hybridMultilevel"/>
    <w:tmpl w:val="E03268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F3510C"/>
    <w:multiLevelType w:val="multilevel"/>
    <w:tmpl w:val="048C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C4965"/>
    <w:multiLevelType w:val="multilevel"/>
    <w:tmpl w:val="ECE6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111EC3"/>
    <w:multiLevelType w:val="hybridMultilevel"/>
    <w:tmpl w:val="9AAE6E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5F63F6"/>
    <w:multiLevelType w:val="hybridMultilevel"/>
    <w:tmpl w:val="AF422014"/>
    <w:lvl w:ilvl="0" w:tplc="E3F4B282">
      <w:numFmt w:val="bullet"/>
      <w:lvlText w:val="•"/>
      <w:lvlJc w:val="left"/>
      <w:pPr>
        <w:ind w:left="1068" w:hanging="360"/>
      </w:pPr>
      <w:rPr>
        <w:rFonts w:ascii="Aptos" w:eastAsiaTheme="minorHAnsi" w:hAnsi="Aptos"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4ADF0868"/>
    <w:multiLevelType w:val="hybridMultilevel"/>
    <w:tmpl w:val="7B5AD2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9B189D"/>
    <w:multiLevelType w:val="multilevel"/>
    <w:tmpl w:val="D1E4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94141C"/>
    <w:multiLevelType w:val="multilevel"/>
    <w:tmpl w:val="562E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6A1CA5"/>
    <w:multiLevelType w:val="hybridMultilevel"/>
    <w:tmpl w:val="398AC19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58BA10E5"/>
    <w:multiLevelType w:val="hybridMultilevel"/>
    <w:tmpl w:val="8BBE8B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794CDC"/>
    <w:multiLevelType w:val="hybridMultilevel"/>
    <w:tmpl w:val="B54814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1302903"/>
    <w:multiLevelType w:val="multilevel"/>
    <w:tmpl w:val="3FCA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2F2734"/>
    <w:multiLevelType w:val="multilevel"/>
    <w:tmpl w:val="421C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83840"/>
    <w:multiLevelType w:val="hybridMultilevel"/>
    <w:tmpl w:val="5650D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9A1951"/>
    <w:multiLevelType w:val="hybridMultilevel"/>
    <w:tmpl w:val="D5D62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C2738C1"/>
    <w:multiLevelType w:val="hybridMultilevel"/>
    <w:tmpl w:val="526C6B2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2103526412">
    <w:abstractNumId w:val="20"/>
  </w:num>
  <w:num w:numId="2" w16cid:durableId="1848522536">
    <w:abstractNumId w:val="11"/>
  </w:num>
  <w:num w:numId="3" w16cid:durableId="547306509">
    <w:abstractNumId w:val="16"/>
  </w:num>
  <w:num w:numId="4" w16cid:durableId="602954735">
    <w:abstractNumId w:val="6"/>
  </w:num>
  <w:num w:numId="5" w16cid:durableId="1397432711">
    <w:abstractNumId w:val="26"/>
  </w:num>
  <w:num w:numId="6" w16cid:durableId="874924773">
    <w:abstractNumId w:val="27"/>
  </w:num>
  <w:num w:numId="7" w16cid:durableId="506600716">
    <w:abstractNumId w:val="2"/>
  </w:num>
  <w:num w:numId="8" w16cid:durableId="865018324">
    <w:abstractNumId w:val="0"/>
  </w:num>
  <w:num w:numId="9" w16cid:durableId="1025906236">
    <w:abstractNumId w:val="15"/>
  </w:num>
  <w:num w:numId="10" w16cid:durableId="738216268">
    <w:abstractNumId w:val="10"/>
  </w:num>
  <w:num w:numId="11" w16cid:durableId="1702785212">
    <w:abstractNumId w:val="12"/>
  </w:num>
  <w:num w:numId="12" w16cid:durableId="1758136062">
    <w:abstractNumId w:val="22"/>
  </w:num>
  <w:num w:numId="13" w16cid:durableId="2042632774">
    <w:abstractNumId w:val="4"/>
  </w:num>
  <w:num w:numId="14" w16cid:durableId="1293442761">
    <w:abstractNumId w:val="5"/>
  </w:num>
  <w:num w:numId="15" w16cid:durableId="544177449">
    <w:abstractNumId w:val="21"/>
  </w:num>
  <w:num w:numId="16" w16cid:durableId="1036352477">
    <w:abstractNumId w:val="3"/>
  </w:num>
  <w:num w:numId="17" w16cid:durableId="64959850">
    <w:abstractNumId w:val="25"/>
  </w:num>
  <w:num w:numId="18" w16cid:durableId="549848692">
    <w:abstractNumId w:val="17"/>
  </w:num>
  <w:num w:numId="19" w16cid:durableId="244926736">
    <w:abstractNumId w:val="14"/>
  </w:num>
  <w:num w:numId="20" w16cid:durableId="1451630692">
    <w:abstractNumId w:val="7"/>
  </w:num>
  <w:num w:numId="21" w16cid:durableId="886181046">
    <w:abstractNumId w:val="19"/>
  </w:num>
  <w:num w:numId="22" w16cid:durableId="831457401">
    <w:abstractNumId w:val="23"/>
  </w:num>
  <w:num w:numId="23" w16cid:durableId="1502044281">
    <w:abstractNumId w:val="13"/>
  </w:num>
  <w:num w:numId="24" w16cid:durableId="1219391989">
    <w:abstractNumId w:val="24"/>
  </w:num>
  <w:num w:numId="25" w16cid:durableId="575633734">
    <w:abstractNumId w:val="1"/>
  </w:num>
  <w:num w:numId="26" w16cid:durableId="1175808381">
    <w:abstractNumId w:val="18"/>
  </w:num>
  <w:num w:numId="27" w16cid:durableId="1489705708">
    <w:abstractNumId w:val="8"/>
  </w:num>
  <w:num w:numId="28" w16cid:durableId="1317520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CB"/>
    <w:rsid w:val="00047A74"/>
    <w:rsid w:val="00066913"/>
    <w:rsid w:val="000E1528"/>
    <w:rsid w:val="000F2305"/>
    <w:rsid w:val="00105FE6"/>
    <w:rsid w:val="00127B8D"/>
    <w:rsid w:val="00152A50"/>
    <w:rsid w:val="00156F9A"/>
    <w:rsid w:val="0017177F"/>
    <w:rsid w:val="00177B65"/>
    <w:rsid w:val="00195148"/>
    <w:rsid w:val="001A4246"/>
    <w:rsid w:val="001C15B1"/>
    <w:rsid w:val="001E329A"/>
    <w:rsid w:val="001E373C"/>
    <w:rsid w:val="001E68A3"/>
    <w:rsid w:val="00214329"/>
    <w:rsid w:val="00225052"/>
    <w:rsid w:val="00235F56"/>
    <w:rsid w:val="002509DC"/>
    <w:rsid w:val="00273AE6"/>
    <w:rsid w:val="00285DF5"/>
    <w:rsid w:val="002D42E4"/>
    <w:rsid w:val="00330ACB"/>
    <w:rsid w:val="00354134"/>
    <w:rsid w:val="0036215B"/>
    <w:rsid w:val="003B44AB"/>
    <w:rsid w:val="003D2867"/>
    <w:rsid w:val="00414B79"/>
    <w:rsid w:val="0044603C"/>
    <w:rsid w:val="00465C76"/>
    <w:rsid w:val="004C6357"/>
    <w:rsid w:val="004D49ED"/>
    <w:rsid w:val="00504B69"/>
    <w:rsid w:val="00526C1A"/>
    <w:rsid w:val="00532698"/>
    <w:rsid w:val="00550198"/>
    <w:rsid w:val="00567C29"/>
    <w:rsid w:val="00572A95"/>
    <w:rsid w:val="00573532"/>
    <w:rsid w:val="005B6461"/>
    <w:rsid w:val="005F0D6B"/>
    <w:rsid w:val="0060060E"/>
    <w:rsid w:val="006121CB"/>
    <w:rsid w:val="00622179"/>
    <w:rsid w:val="00684EE6"/>
    <w:rsid w:val="006B52FE"/>
    <w:rsid w:val="006C22FF"/>
    <w:rsid w:val="006C63DE"/>
    <w:rsid w:val="006F43CB"/>
    <w:rsid w:val="006F7008"/>
    <w:rsid w:val="0070665C"/>
    <w:rsid w:val="00721AE8"/>
    <w:rsid w:val="00725B7B"/>
    <w:rsid w:val="007266BF"/>
    <w:rsid w:val="0076141D"/>
    <w:rsid w:val="00765EEA"/>
    <w:rsid w:val="00777A8C"/>
    <w:rsid w:val="007903DB"/>
    <w:rsid w:val="007974DD"/>
    <w:rsid w:val="00802495"/>
    <w:rsid w:val="00822797"/>
    <w:rsid w:val="00822BA0"/>
    <w:rsid w:val="0082622A"/>
    <w:rsid w:val="0085276B"/>
    <w:rsid w:val="00876983"/>
    <w:rsid w:val="008C4F21"/>
    <w:rsid w:val="008E0882"/>
    <w:rsid w:val="009504B1"/>
    <w:rsid w:val="00985D50"/>
    <w:rsid w:val="00993E4C"/>
    <w:rsid w:val="009A1A3D"/>
    <w:rsid w:val="009B1AA6"/>
    <w:rsid w:val="009F3DD0"/>
    <w:rsid w:val="00A05AEA"/>
    <w:rsid w:val="00A14E48"/>
    <w:rsid w:val="00A460A2"/>
    <w:rsid w:val="00A46677"/>
    <w:rsid w:val="00AC7E76"/>
    <w:rsid w:val="00AD6C86"/>
    <w:rsid w:val="00AF3D56"/>
    <w:rsid w:val="00B00B1E"/>
    <w:rsid w:val="00B50E5B"/>
    <w:rsid w:val="00B566C6"/>
    <w:rsid w:val="00B7703E"/>
    <w:rsid w:val="00B85152"/>
    <w:rsid w:val="00BB511B"/>
    <w:rsid w:val="00BB6C63"/>
    <w:rsid w:val="00BE10C7"/>
    <w:rsid w:val="00BE605C"/>
    <w:rsid w:val="00C804E8"/>
    <w:rsid w:val="00C83705"/>
    <w:rsid w:val="00D152E4"/>
    <w:rsid w:val="00D30E85"/>
    <w:rsid w:val="00D436F3"/>
    <w:rsid w:val="00D50E21"/>
    <w:rsid w:val="00D62695"/>
    <w:rsid w:val="00D7200D"/>
    <w:rsid w:val="00D81E9B"/>
    <w:rsid w:val="00E10108"/>
    <w:rsid w:val="00E31698"/>
    <w:rsid w:val="00E92C7B"/>
    <w:rsid w:val="00E96640"/>
    <w:rsid w:val="00EB0C40"/>
    <w:rsid w:val="00EB20D2"/>
    <w:rsid w:val="00EB5BAE"/>
    <w:rsid w:val="00EB7E29"/>
    <w:rsid w:val="00EF4BEE"/>
    <w:rsid w:val="00FD0C0B"/>
    <w:rsid w:val="00FF48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499FF"/>
  <w15:chartTrackingRefBased/>
  <w15:docId w15:val="{8C9FE164-F573-874E-AB53-0BF729C5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200D"/>
  </w:style>
  <w:style w:type="paragraph" w:styleId="berschrift1">
    <w:name w:val="heading 1"/>
    <w:basedOn w:val="Standard"/>
    <w:next w:val="Standard"/>
    <w:link w:val="berschrift1Zchn"/>
    <w:uiPriority w:val="9"/>
    <w:qFormat/>
    <w:rsid w:val="00612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12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121C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121C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121C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121C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121C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121C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121C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21C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121C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121C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121C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121C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121C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21C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21C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21CB"/>
    <w:rPr>
      <w:rFonts w:eastAsiaTheme="majorEastAsia" w:cstheme="majorBidi"/>
      <w:color w:val="272727" w:themeColor="text1" w:themeTint="D8"/>
    </w:rPr>
  </w:style>
  <w:style w:type="paragraph" w:styleId="Titel">
    <w:name w:val="Title"/>
    <w:basedOn w:val="Standard"/>
    <w:next w:val="Standard"/>
    <w:link w:val="TitelZchn"/>
    <w:uiPriority w:val="10"/>
    <w:qFormat/>
    <w:rsid w:val="006121C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121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21C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121C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21C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121CB"/>
    <w:rPr>
      <w:i/>
      <w:iCs/>
      <w:color w:val="404040" w:themeColor="text1" w:themeTint="BF"/>
    </w:rPr>
  </w:style>
  <w:style w:type="paragraph" w:styleId="Listenabsatz">
    <w:name w:val="List Paragraph"/>
    <w:basedOn w:val="Standard"/>
    <w:uiPriority w:val="34"/>
    <w:qFormat/>
    <w:rsid w:val="006121CB"/>
    <w:pPr>
      <w:ind w:left="720"/>
      <w:contextualSpacing/>
    </w:pPr>
  </w:style>
  <w:style w:type="character" w:styleId="IntensiveHervorhebung">
    <w:name w:val="Intense Emphasis"/>
    <w:basedOn w:val="Absatz-Standardschriftart"/>
    <w:uiPriority w:val="21"/>
    <w:qFormat/>
    <w:rsid w:val="006121CB"/>
    <w:rPr>
      <w:i/>
      <w:iCs/>
      <w:color w:val="0F4761" w:themeColor="accent1" w:themeShade="BF"/>
    </w:rPr>
  </w:style>
  <w:style w:type="paragraph" w:styleId="IntensivesZitat">
    <w:name w:val="Intense Quote"/>
    <w:basedOn w:val="Standard"/>
    <w:next w:val="Standard"/>
    <w:link w:val="IntensivesZitatZchn"/>
    <w:uiPriority w:val="30"/>
    <w:qFormat/>
    <w:rsid w:val="00612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121CB"/>
    <w:rPr>
      <w:i/>
      <w:iCs/>
      <w:color w:val="0F4761" w:themeColor="accent1" w:themeShade="BF"/>
    </w:rPr>
  </w:style>
  <w:style w:type="character" w:styleId="IntensiverVerweis">
    <w:name w:val="Intense Reference"/>
    <w:basedOn w:val="Absatz-Standardschriftart"/>
    <w:uiPriority w:val="32"/>
    <w:qFormat/>
    <w:rsid w:val="006121CB"/>
    <w:rPr>
      <w:b/>
      <w:bCs/>
      <w:smallCaps/>
      <w:color w:val="0F4761" w:themeColor="accent1" w:themeShade="BF"/>
      <w:spacing w:val="5"/>
    </w:rPr>
  </w:style>
  <w:style w:type="character" w:styleId="Hyperlink">
    <w:name w:val="Hyperlink"/>
    <w:basedOn w:val="Absatz-Standardschriftart"/>
    <w:uiPriority w:val="99"/>
    <w:unhideWhenUsed/>
    <w:rsid w:val="006121CB"/>
    <w:rPr>
      <w:color w:val="467886" w:themeColor="hyperlink"/>
      <w:u w:val="single"/>
    </w:rPr>
  </w:style>
  <w:style w:type="character" w:styleId="NichtaufgelsteErwhnung">
    <w:name w:val="Unresolved Mention"/>
    <w:basedOn w:val="Absatz-Standardschriftart"/>
    <w:uiPriority w:val="99"/>
    <w:semiHidden/>
    <w:unhideWhenUsed/>
    <w:rsid w:val="006121CB"/>
    <w:rPr>
      <w:color w:val="605E5C"/>
      <w:shd w:val="clear" w:color="auto" w:fill="E1DFDD"/>
    </w:rPr>
  </w:style>
  <w:style w:type="paragraph" w:styleId="Kopfzeile">
    <w:name w:val="header"/>
    <w:basedOn w:val="Standard"/>
    <w:link w:val="KopfzeileZchn"/>
    <w:uiPriority w:val="99"/>
    <w:unhideWhenUsed/>
    <w:rsid w:val="00D152E4"/>
    <w:pPr>
      <w:tabs>
        <w:tab w:val="center" w:pos="4536"/>
        <w:tab w:val="right" w:pos="9072"/>
      </w:tabs>
    </w:pPr>
  </w:style>
  <w:style w:type="character" w:customStyle="1" w:styleId="KopfzeileZchn">
    <w:name w:val="Kopfzeile Zchn"/>
    <w:basedOn w:val="Absatz-Standardschriftart"/>
    <w:link w:val="Kopfzeile"/>
    <w:uiPriority w:val="99"/>
    <w:rsid w:val="00D152E4"/>
  </w:style>
  <w:style w:type="paragraph" w:styleId="Fuzeile">
    <w:name w:val="footer"/>
    <w:basedOn w:val="Standard"/>
    <w:link w:val="FuzeileZchn"/>
    <w:uiPriority w:val="99"/>
    <w:unhideWhenUsed/>
    <w:rsid w:val="00D152E4"/>
    <w:pPr>
      <w:tabs>
        <w:tab w:val="center" w:pos="4536"/>
        <w:tab w:val="right" w:pos="9072"/>
      </w:tabs>
    </w:pPr>
  </w:style>
  <w:style w:type="character" w:customStyle="1" w:styleId="FuzeileZchn">
    <w:name w:val="Fußzeile Zchn"/>
    <w:basedOn w:val="Absatz-Standardschriftart"/>
    <w:link w:val="Fuzeile"/>
    <w:uiPriority w:val="99"/>
    <w:rsid w:val="00D152E4"/>
  </w:style>
  <w:style w:type="character" w:styleId="Seitenzahl">
    <w:name w:val="page number"/>
    <w:basedOn w:val="Absatz-Standardschriftart"/>
    <w:uiPriority w:val="99"/>
    <w:semiHidden/>
    <w:unhideWhenUsed/>
    <w:rsid w:val="00D152E4"/>
  </w:style>
  <w:style w:type="paragraph" w:styleId="StandardWeb">
    <w:name w:val="Normal (Web)"/>
    <w:basedOn w:val="Standard"/>
    <w:uiPriority w:val="99"/>
    <w:semiHidden/>
    <w:unhideWhenUsed/>
    <w:rsid w:val="001A424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1A4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tthias.kummer@kmb-lentzsch.de"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issa.offer@prosympos.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elissa.offer@prosympos.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CFF0F-D7D2-44AF-A3C0-08CCA5AE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1526</Words>
  <Characters>9619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Kniffler</dc:creator>
  <cp:keywords/>
  <dc:description/>
  <cp:lastModifiedBy>Heino Kniffler</cp:lastModifiedBy>
  <cp:revision>28</cp:revision>
  <dcterms:created xsi:type="dcterms:W3CDTF">2024-09-23T08:23:00Z</dcterms:created>
  <dcterms:modified xsi:type="dcterms:W3CDTF">2025-10-05T15:03:00Z</dcterms:modified>
</cp:coreProperties>
</file>